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326C5F" w:rsidTr="00326C5F">
        <w:tc>
          <w:tcPr>
            <w:tcW w:w="4253" w:type="dxa"/>
          </w:tcPr>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326C5F" w:rsidRDefault="00326C5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326C5F" w:rsidRDefault="00326C5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8000A8">
        <w:rPr>
          <w:rFonts w:ascii="Times New Roman" w:eastAsia="Times New Roman" w:hAnsi="Times New Roman" w:cs="Times New Roman"/>
          <w:b/>
          <w:bCs/>
          <w:smallCaps/>
          <w:sz w:val="24"/>
          <w:szCs w:val="24"/>
          <w:lang w:eastAsia="ru-RU"/>
        </w:rPr>
        <w:t>Сценическ</w:t>
      </w:r>
      <w:r w:rsidR="00DB240D">
        <w:rPr>
          <w:rFonts w:ascii="Times New Roman" w:eastAsia="Times New Roman" w:hAnsi="Times New Roman" w:cs="Times New Roman"/>
          <w:b/>
          <w:bCs/>
          <w:smallCaps/>
          <w:sz w:val="24"/>
          <w:szCs w:val="24"/>
          <w:lang w:eastAsia="ru-RU"/>
        </w:rPr>
        <w:t>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326C5F" w:rsidRDefault="00326C5F">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7FF6"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6F10E0">
        <w:rPr>
          <w:rFonts w:ascii="Times New Roman" w:hAnsi="Times New Roman" w:cs="Times New Roman"/>
          <w:bCs/>
          <w:sz w:val="24"/>
          <w:szCs w:val="24"/>
        </w:rPr>
        <w:t>развитие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и</w:t>
      </w:r>
      <w:r>
        <w:rPr>
          <w:rFonts w:ascii="Times New Roman" w:hAnsi="Times New Roman" w:cs="Times New Roman"/>
          <w:bCs/>
          <w:sz w:val="24"/>
          <w:szCs w:val="24"/>
        </w:rPr>
        <w:t xml:space="preserve"> </w:t>
      </w:r>
      <w:r w:rsidRPr="006F10E0">
        <w:rPr>
          <w:rFonts w:ascii="Times New Roman" w:hAnsi="Times New Roman" w:cs="Times New Roman"/>
          <w:bCs/>
          <w:sz w:val="24"/>
          <w:szCs w:val="24"/>
        </w:rPr>
        <w:t>совершенствование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природных</w:t>
      </w:r>
      <w:r>
        <w:rPr>
          <w:rFonts w:ascii="Times New Roman" w:hAnsi="Times New Roman" w:cs="Times New Roman"/>
          <w:bCs/>
          <w:sz w:val="24"/>
          <w:szCs w:val="24"/>
        </w:rPr>
        <w:t xml:space="preserve"> а</w:t>
      </w:r>
      <w:r w:rsidRPr="006F10E0">
        <w:rPr>
          <w:rFonts w:ascii="Times New Roman" w:hAnsi="Times New Roman" w:cs="Times New Roman"/>
          <w:bCs/>
          <w:sz w:val="24"/>
          <w:szCs w:val="24"/>
        </w:rPr>
        <w:t>натом</w:t>
      </w:r>
      <w:r>
        <w:rPr>
          <w:rFonts w:ascii="Times New Roman" w:hAnsi="Times New Roman" w:cs="Times New Roman"/>
          <w:bCs/>
          <w:sz w:val="24"/>
          <w:szCs w:val="24"/>
        </w:rPr>
        <w:t xml:space="preserve">о-физиологических </w:t>
      </w:r>
    </w:p>
    <w:p w:rsidR="00CE7FF6" w:rsidRDefault="009759D3" w:rsidP="00CE7FF6">
      <w:pPr>
        <w:spacing w:after="0" w:line="240" w:lineRule="auto"/>
        <w:rPr>
          <w:rFonts w:ascii="Times New Roman" w:eastAsia="Times New Roman" w:hAnsi="Times New Roman" w:cs="Times New Roman"/>
          <w:i/>
          <w:sz w:val="24"/>
        </w:rPr>
      </w:pPr>
      <w:r>
        <w:rPr>
          <w:rFonts w:ascii="Times New Roman" w:hAnsi="Times New Roman" w:cs="Times New Roman"/>
          <w:bCs/>
          <w:sz w:val="24"/>
          <w:szCs w:val="24"/>
        </w:rPr>
        <w:t>способностей,</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обучающихся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для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достижения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наибольшей телесной выразительности.</w:t>
      </w:r>
      <w:r w:rsidR="00CE7FF6" w:rsidRPr="006F10E0">
        <w:rPr>
          <w:rFonts w:ascii="Times New Roman" w:eastAsia="Times New Roman" w:hAnsi="Times New Roman" w:cs="Times New Roman"/>
          <w:i/>
          <w:sz w:val="24"/>
        </w:rPr>
        <w:t xml:space="preserve"> </w:t>
      </w:r>
    </w:p>
    <w:p w:rsidR="00CE7FF6" w:rsidRPr="006F10E0"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Задачи</w:t>
      </w:r>
      <w:r w:rsidRPr="000E001C">
        <w:rPr>
          <w:rFonts w:ascii="Times New Roman" w:hAnsi="Times New Roman" w:cs="Times New Roman"/>
          <w:bCs/>
          <w:sz w:val="24"/>
          <w:szCs w:val="24"/>
        </w:rPr>
        <w:t>: р</w:t>
      </w:r>
      <w:r w:rsidRPr="00005D61">
        <w:rPr>
          <w:rFonts w:ascii="Times New Roman" w:hAnsi="Times New Roman" w:cs="Times New Roman"/>
          <w:bCs/>
          <w:sz w:val="24"/>
          <w:szCs w:val="24"/>
        </w:rPr>
        <w:t>аскрепощение и</w:t>
      </w:r>
      <w:r w:rsidRPr="006F10E0">
        <w:rPr>
          <w:rFonts w:ascii="Times New Roman" w:hAnsi="Times New Roman" w:cs="Times New Roman"/>
          <w:bCs/>
          <w:sz w:val="24"/>
          <w:szCs w:val="24"/>
        </w:rPr>
        <w:t xml:space="preserve"> снятие телесных зажимов, противодейст</w:t>
      </w:r>
      <w:r>
        <w:rPr>
          <w:rFonts w:ascii="Times New Roman" w:hAnsi="Times New Roman" w:cs="Times New Roman"/>
          <w:bCs/>
          <w:sz w:val="24"/>
          <w:szCs w:val="24"/>
        </w:rPr>
        <w:t>вующих успешному развитию формы; с</w:t>
      </w:r>
      <w:r w:rsidRPr="006F10E0">
        <w:rPr>
          <w:rFonts w:ascii="Times New Roman" w:hAnsi="Times New Roman" w:cs="Times New Roman"/>
          <w:bCs/>
          <w:sz w:val="24"/>
          <w:szCs w:val="24"/>
        </w:rPr>
        <w:t xml:space="preserve">оздание условий и предпосылок для успешного самостоятельного освоения физических характеристик движения собственного тела, которые должны стать в перспективе </w:t>
      </w:r>
      <w:r>
        <w:rPr>
          <w:rFonts w:ascii="Times New Roman" w:hAnsi="Times New Roman" w:cs="Times New Roman"/>
          <w:bCs/>
          <w:sz w:val="24"/>
          <w:szCs w:val="24"/>
        </w:rPr>
        <w:t>в</w:t>
      </w:r>
      <w:r w:rsidRPr="006F10E0">
        <w:rPr>
          <w:rFonts w:ascii="Times New Roman" w:hAnsi="Times New Roman" w:cs="Times New Roman"/>
          <w:bCs/>
          <w:i/>
          <w:sz w:val="24"/>
          <w:szCs w:val="24"/>
        </w:rPr>
        <w:t xml:space="preserve">ыразительным средством </w:t>
      </w:r>
      <w:r w:rsidRPr="006F10E0">
        <w:rPr>
          <w:rFonts w:ascii="Times New Roman" w:hAnsi="Times New Roman" w:cs="Times New Roman"/>
          <w:bCs/>
          <w:sz w:val="24"/>
          <w:szCs w:val="24"/>
        </w:rPr>
        <w:t>образа, транслиру</w:t>
      </w:r>
      <w:r>
        <w:rPr>
          <w:rFonts w:ascii="Times New Roman" w:hAnsi="Times New Roman" w:cs="Times New Roman"/>
          <w:bCs/>
          <w:sz w:val="24"/>
          <w:szCs w:val="24"/>
        </w:rPr>
        <w:t>емого наблюдателям или зрителям; в</w:t>
      </w:r>
      <w:r w:rsidRPr="006F10E0">
        <w:rPr>
          <w:rFonts w:ascii="Times New Roman" w:hAnsi="Times New Roman" w:cs="Times New Roman"/>
          <w:bCs/>
          <w:sz w:val="24"/>
          <w:szCs w:val="24"/>
        </w:rPr>
        <w:t xml:space="preserve">оспитание и развитие пластической культуры, необходимой для успешного продвижения и представления человека-образа на сцене или в </w:t>
      </w:r>
      <w:r>
        <w:rPr>
          <w:rFonts w:ascii="Times New Roman" w:hAnsi="Times New Roman" w:cs="Times New Roman"/>
          <w:bCs/>
          <w:sz w:val="24"/>
          <w:szCs w:val="24"/>
        </w:rPr>
        <w:t>условиях публичной деятельности; в</w:t>
      </w:r>
      <w:r w:rsidRPr="006F10E0">
        <w:rPr>
          <w:rFonts w:ascii="Times New Roman" w:hAnsi="Times New Roman" w:cs="Times New Roman"/>
          <w:bCs/>
          <w:sz w:val="24"/>
          <w:szCs w:val="24"/>
        </w:rPr>
        <w:t>ыработка обострённого внимания к партнёру и совершенство</w:t>
      </w:r>
      <w:r>
        <w:rPr>
          <w:rFonts w:ascii="Times New Roman" w:hAnsi="Times New Roman" w:cs="Times New Roman"/>
          <w:bCs/>
          <w:sz w:val="24"/>
          <w:szCs w:val="24"/>
        </w:rPr>
        <w:t>вание ориентации в пространстве.</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E73D65">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9759D3">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2C3CB6">
        <w:rPr>
          <w:rFonts w:ascii="Times New Roman" w:eastAsia="Times New Roman" w:hAnsi="Times New Roman" w:cs="Times New Roman"/>
          <w:sz w:val="24"/>
          <w:szCs w:val="24"/>
          <w:lang w:eastAsia="ru-RU"/>
        </w:rPr>
        <w:t>4</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деятельности, </w:t>
            </w:r>
            <w:r w:rsidRPr="009759D3">
              <w:rPr>
                <w:sz w:val="24"/>
                <w:szCs w:val="24"/>
              </w:rPr>
              <w:lastRenderedPageBreak/>
              <w:t>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9759D3" w:rsidTr="00F769B1">
        <w:trPr>
          <w:trHeight w:val="1288"/>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ПК4. </w:t>
            </w:r>
            <w:r w:rsidRPr="000E001C">
              <w:rPr>
                <w:rFonts w:ascii="Times New Roman" w:eastAsia="Times New Roman" w:hAnsi="Times New Roman" w:cs="Times New Roman"/>
                <w:sz w:val="24"/>
                <w:szCs w:val="24"/>
                <w:lang w:eastAsia="ru-RU"/>
              </w:rPr>
              <w:t>Владеет сценической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пластикой, способен</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использовать свой развитый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телесный аппарат при</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создании и исполнении роли</w:t>
            </w:r>
            <w:r>
              <w:rPr>
                <w:rFonts w:ascii="Times New Roman" w:eastAsia="Times New Roman" w:hAnsi="Times New Roman" w:cs="Times New Roman"/>
                <w:sz w:val="24"/>
                <w:szCs w:val="24"/>
                <w:lang w:eastAsia="ru-RU"/>
              </w:rPr>
              <w:t>.</w:t>
            </w:r>
          </w:p>
          <w:p w:rsidR="009759D3" w:rsidRPr="00623C33" w:rsidRDefault="009759D3" w:rsidP="009759D3">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ПК-4.1. Использует в</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работе над ролью</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разнообразные средства</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выразительности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ПК-4.2. Выполняет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базовые элементы</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индивидуальной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парной акробатики,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Знать</w:t>
            </w:r>
            <w:r w:rsidRPr="009759D3">
              <w:rPr>
                <w:rFonts w:ascii="Times New Roman" w:hAnsi="Times New Roman" w:cs="Times New Roman"/>
                <w:color w:val="000000"/>
                <w:sz w:val="24"/>
                <w:szCs w:val="24"/>
              </w:rPr>
              <w:t>:</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пластического текста, пластического построения произведений;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основные элементы языка сценического движения, психотехники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актера; основы индивидуальной и парной акробатики; технику</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без оружия и с оружием, манеры и этикет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Уметь:</w:t>
            </w:r>
            <w:r w:rsidRPr="009759D3">
              <w:rPr>
                <w:rFonts w:ascii="Times New Roman" w:hAnsi="Times New Roman" w:cs="Times New Roman"/>
                <w:color w:val="000000"/>
                <w:sz w:val="24"/>
                <w:szCs w:val="24"/>
              </w:rPr>
              <w:t xml:space="preserve"> использовать при подготовке и исполнении ролей свой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развитый телесный аппарат, легко выполнять двигательные задачи,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b/>
                <w:sz w:val="24"/>
                <w:szCs w:val="24"/>
              </w:rPr>
            </w:pPr>
            <w:r w:rsidRPr="009759D3">
              <w:rPr>
                <w:rFonts w:ascii="Times New Roman" w:hAnsi="Times New Roman" w:cs="Times New Roman"/>
                <w:b/>
                <w:color w:val="000000"/>
                <w:sz w:val="24"/>
                <w:szCs w:val="24"/>
              </w:rPr>
              <w:lastRenderedPageBreak/>
              <w:t>Владеть</w:t>
            </w:r>
            <w:r w:rsidRPr="009759D3">
              <w:rPr>
                <w:rFonts w:ascii="Times New Roman" w:hAnsi="Times New Roman" w:cs="Times New Roman"/>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9759D3" w:rsidTr="00F769B1">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ПК10.</w:t>
            </w:r>
            <w:r w:rsidRPr="000E001C">
              <w:rPr>
                <w:rFonts w:ascii="Times New Roman" w:eastAsia="Times New Roman" w:hAnsi="Times New Roman" w:cs="Times New Roman"/>
                <w:sz w:val="24"/>
                <w:szCs w:val="24"/>
                <w:lang w:eastAsia="ru-RU"/>
              </w:rPr>
              <w:t>Способен работать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творческом коллективе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рамках единого</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художественного замысла</w:t>
            </w:r>
            <w:r>
              <w:rPr>
                <w:rFonts w:ascii="Times New Roman" w:eastAsia="Times New Roman" w:hAnsi="Times New Roman" w:cs="Times New Roman"/>
                <w:sz w:val="24"/>
                <w:szCs w:val="24"/>
                <w:lang w:eastAsia="ru-RU"/>
              </w:rPr>
              <w:t>.</w:t>
            </w:r>
          </w:p>
          <w:p w:rsidR="009759D3" w:rsidRPr="00A172B0" w:rsidRDefault="009759D3" w:rsidP="009759D3">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ПК-10.1. Работает над</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ролью в сотрудничестве с режиссером, в тесном</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партнерстве с другими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исполнителями ролей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pStyle w:val="Style4"/>
              <w:tabs>
                <w:tab w:val="left" w:pos="-36"/>
                <w:tab w:val="left" w:pos="0"/>
                <w:tab w:val="left" w:pos="176"/>
              </w:tabs>
              <w:spacing w:line="240" w:lineRule="auto"/>
              <w:ind w:firstLine="0"/>
            </w:pPr>
            <w:r w:rsidRPr="009759D3">
              <w:rPr>
                <w:b/>
              </w:rPr>
              <w:t>Знать:</w:t>
            </w:r>
            <w:r w:rsidRPr="009759D3">
              <w:t xml:space="preserve"> основы этики работы в творческом коллективе. </w:t>
            </w:r>
          </w:p>
          <w:p w:rsidR="009759D3" w:rsidRPr="009759D3" w:rsidRDefault="009759D3" w:rsidP="009759D3">
            <w:pPr>
              <w:pStyle w:val="Style4"/>
              <w:tabs>
                <w:tab w:val="left" w:pos="-36"/>
                <w:tab w:val="left" w:pos="0"/>
                <w:tab w:val="left" w:pos="176"/>
              </w:tabs>
              <w:spacing w:line="240" w:lineRule="auto"/>
              <w:ind w:firstLine="0"/>
            </w:pPr>
            <w:r w:rsidRPr="009759D3">
              <w:rPr>
                <w:b/>
              </w:rPr>
              <w:t>Уметь:</w:t>
            </w:r>
            <w:r w:rsidRPr="009759D3">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9759D3" w:rsidRPr="009759D3" w:rsidRDefault="009759D3" w:rsidP="009759D3">
            <w:pPr>
              <w:pStyle w:val="Style4"/>
              <w:tabs>
                <w:tab w:val="left" w:pos="-36"/>
                <w:tab w:val="left" w:pos="0"/>
                <w:tab w:val="left" w:pos="176"/>
              </w:tabs>
              <w:spacing w:line="240" w:lineRule="auto"/>
              <w:ind w:firstLine="0"/>
              <w:rPr>
                <w:b/>
              </w:rPr>
            </w:pPr>
            <w:r w:rsidRPr="009759D3">
              <w:rPr>
                <w:b/>
              </w:rPr>
              <w:t>Владеть:</w:t>
            </w:r>
            <w:r w:rsidRPr="009759D3">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A16C0">
        <w:rPr>
          <w:rFonts w:ascii="Times New Roman" w:hAnsi="Times New Roman" w:cs="Times New Roman"/>
          <w:sz w:val="24"/>
          <w:szCs w:val="24"/>
          <w:lang w:eastAsia="ru-RU"/>
        </w:rPr>
        <w:t>Сценическ</w:t>
      </w:r>
      <w:r w:rsidR="00921514">
        <w:rPr>
          <w:rFonts w:ascii="Times New Roman" w:hAnsi="Times New Roman" w:cs="Times New Roman"/>
          <w:sz w:val="24"/>
          <w:szCs w:val="24"/>
          <w:lang w:eastAsia="ru-RU"/>
        </w:rPr>
        <w:t>ое</w:t>
      </w:r>
      <w:r w:rsidR="00EA16C0">
        <w:rPr>
          <w:rFonts w:ascii="Times New Roman" w:hAnsi="Times New Roman" w:cs="Times New Roman"/>
          <w:sz w:val="24"/>
          <w:szCs w:val="24"/>
          <w:lang w:eastAsia="ru-RU"/>
        </w:rPr>
        <w:t xml:space="preserve"> </w:t>
      </w:r>
      <w:r w:rsidR="00921514">
        <w:rPr>
          <w:rFonts w:ascii="Times New Roman" w:hAnsi="Times New Roman" w:cs="Times New Roman"/>
          <w:sz w:val="24"/>
          <w:szCs w:val="24"/>
          <w:lang w:eastAsia="ru-RU"/>
        </w:rPr>
        <w:t>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EA16C0">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572D1F">
        <w:rPr>
          <w:rFonts w:ascii="Times New Roman" w:hAnsi="Times New Roman" w:cs="Times New Roman"/>
          <w:sz w:val="24"/>
          <w:szCs w:val="24"/>
          <w:lang w:eastAsia="ru-RU"/>
        </w:rPr>
        <w:t>504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572D1F">
        <w:rPr>
          <w:rFonts w:ascii="Times New Roman" w:hAnsi="Times New Roman" w:cs="Times New Roman"/>
          <w:sz w:val="24"/>
          <w:szCs w:val="24"/>
        </w:rPr>
        <w:t>278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2E2956">
        <w:rPr>
          <w:rFonts w:ascii="Times New Roman" w:hAnsi="Times New Roman" w:cs="Times New Roman"/>
          <w:sz w:val="24"/>
          <w:szCs w:val="24"/>
        </w:rPr>
        <w:t>127, экзамены 99ч.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EA16C0">
        <w:rPr>
          <w:rFonts w:ascii="Times New Roman" w:hAnsi="Times New Roman" w:cs="Times New Roman"/>
          <w:sz w:val="24"/>
          <w:szCs w:val="24"/>
        </w:rPr>
        <w:t>1</w:t>
      </w:r>
      <w:r w:rsidR="00572D1F">
        <w:rPr>
          <w:rFonts w:ascii="Times New Roman" w:hAnsi="Times New Roman" w:cs="Times New Roman"/>
          <w:sz w:val="24"/>
          <w:szCs w:val="24"/>
        </w:rPr>
        <w:t>0</w:t>
      </w:r>
      <w:r w:rsidR="00EA16C0">
        <w:rPr>
          <w:rFonts w:ascii="Times New Roman" w:hAnsi="Times New Roman" w:cs="Times New Roman"/>
          <w:sz w:val="24"/>
          <w:szCs w:val="24"/>
        </w:rPr>
        <w:t>0</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2E2956">
        <w:rPr>
          <w:rFonts w:ascii="Times New Roman" w:hAnsi="Times New Roman" w:cs="Times New Roman"/>
          <w:sz w:val="24"/>
          <w:szCs w:val="24"/>
        </w:rPr>
        <w:t>377</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 xml:space="preserve">, формы контроля </w:t>
      </w:r>
      <w:r w:rsidR="0067048B">
        <w:rPr>
          <w:rFonts w:ascii="Times New Roman" w:hAnsi="Times New Roman" w:cs="Times New Roman"/>
          <w:sz w:val="24"/>
          <w:szCs w:val="24"/>
        </w:rPr>
        <w:t xml:space="preserve">зачет, </w:t>
      </w:r>
      <w:r w:rsidR="009F41C2" w:rsidRPr="0046399B">
        <w:rPr>
          <w:rFonts w:ascii="Times New Roman" w:hAnsi="Times New Roman" w:cs="Times New Roman"/>
          <w:sz w:val="24"/>
          <w:szCs w:val="24"/>
        </w:rPr>
        <w:t>экзамен</w:t>
      </w:r>
      <w:r w:rsidR="002E2956">
        <w:rPr>
          <w:rFonts w:ascii="Times New Roman" w:hAnsi="Times New Roman" w:cs="Times New Roman"/>
          <w:sz w:val="24"/>
          <w:szCs w:val="24"/>
        </w:rPr>
        <w:t xml:space="preserve"> 27ч.</w:t>
      </w:r>
      <w:bookmarkStart w:id="0" w:name="_GoBack"/>
      <w:bookmarkEnd w:id="0"/>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6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3151"/>
        <w:gridCol w:w="585"/>
        <w:gridCol w:w="554"/>
        <w:gridCol w:w="557"/>
        <w:gridCol w:w="550"/>
        <w:gridCol w:w="554"/>
        <w:gridCol w:w="564"/>
        <w:gridCol w:w="1753"/>
      </w:tblGrid>
      <w:tr w:rsidR="00B35738" w:rsidRPr="00E549F9" w:rsidTr="002D063B">
        <w:trPr>
          <w:trHeight w:val="1935"/>
        </w:trPr>
        <w:tc>
          <w:tcPr>
            <w:tcW w:w="222" w:type="pct"/>
            <w:vMerge w:val="restar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w:t>
            </w:r>
          </w:p>
        </w:tc>
        <w:tc>
          <w:tcPr>
            <w:tcW w:w="1821" w:type="pct"/>
            <w:vMerge w:val="restar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E549F9">
              <w:rPr>
                <w:rFonts w:ascii="Times New Roman" w:eastAsia="Times New Roman" w:hAnsi="Times New Roman" w:cs="Times New Roman"/>
                <w:sz w:val="24"/>
                <w:szCs w:val="24"/>
                <w:lang w:eastAsia="ru-RU" w:bidi="ru-RU"/>
              </w:rPr>
              <w:t>Раздел</w:t>
            </w:r>
            <w:r w:rsidRPr="00E549F9">
              <w:rPr>
                <w:rFonts w:ascii="Times New Roman" w:eastAsia="Times New Roman" w:hAnsi="Times New Roman" w:cs="Times New Roman"/>
                <w:sz w:val="24"/>
                <w:szCs w:val="24"/>
                <w:lang w:eastAsia="ru-RU" w:bidi="ru-RU"/>
              </w:rPr>
              <w:br/>
              <w:t>Дисциплины</w:t>
            </w:r>
          </w:p>
        </w:tc>
        <w:tc>
          <w:tcPr>
            <w:tcW w:w="338" w:type="pct"/>
            <w:vMerge w:val="restart"/>
            <w:shd w:val="clear" w:color="000000" w:fill="D9D9D9"/>
            <w:noWrap/>
            <w:textDirection w:val="btLr"/>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Семестр</w:t>
            </w:r>
          </w:p>
        </w:tc>
        <w:tc>
          <w:tcPr>
            <w:tcW w:w="1606" w:type="pct"/>
            <w:gridSpan w:val="5"/>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Виды учебной работы,</w:t>
            </w:r>
            <w:r w:rsidRPr="00E549F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013" w:type="pct"/>
            <w:vMerge w:val="restart"/>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Формы текущего контроля успеваемости</w:t>
            </w:r>
            <w:r w:rsidRPr="00E549F9">
              <w:rPr>
                <w:rFonts w:ascii="Times New Roman" w:eastAsia="Times New Roman" w:hAnsi="Times New Roman" w:cs="Times New Roman"/>
                <w:sz w:val="20"/>
                <w:szCs w:val="20"/>
                <w:lang w:eastAsia="ru-RU" w:bidi="ru-RU"/>
              </w:rPr>
              <w:br/>
              <w:t>(по неделям семестра)</w:t>
            </w:r>
            <w:r w:rsidRPr="00E549F9">
              <w:rPr>
                <w:rFonts w:ascii="Times New Roman" w:eastAsia="Times New Roman" w:hAnsi="Times New Roman" w:cs="Times New Roman"/>
                <w:sz w:val="20"/>
                <w:szCs w:val="20"/>
                <w:lang w:eastAsia="ru-RU" w:bidi="ru-RU"/>
              </w:rPr>
              <w:br/>
              <w:t>Форма промежуточной аттестации (по</w:t>
            </w:r>
            <w:r w:rsidRPr="00E549F9">
              <w:rPr>
                <w:rFonts w:ascii="Times New Roman" w:eastAsia="Times New Roman" w:hAnsi="Times New Roman" w:cs="Times New Roman"/>
                <w:sz w:val="20"/>
                <w:szCs w:val="20"/>
                <w:lang w:eastAsia="ru-RU" w:bidi="ru-RU"/>
              </w:rPr>
              <w:br/>
              <w:t>семестрам)</w:t>
            </w:r>
          </w:p>
        </w:tc>
      </w:tr>
      <w:tr w:rsidR="00B35738" w:rsidRPr="00E549F9" w:rsidTr="002D063B">
        <w:trPr>
          <w:trHeight w:val="630"/>
        </w:trPr>
        <w:tc>
          <w:tcPr>
            <w:tcW w:w="222"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821"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vAlign w:val="center"/>
            <w:hideMark/>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Всего</w:t>
            </w:r>
          </w:p>
        </w:tc>
        <w:tc>
          <w:tcPr>
            <w:tcW w:w="322" w:type="pc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МГЗ</w:t>
            </w:r>
          </w:p>
        </w:tc>
        <w:tc>
          <w:tcPr>
            <w:tcW w:w="318"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ПГ</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СРО</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Контроль</w:t>
            </w:r>
          </w:p>
        </w:tc>
        <w:tc>
          <w:tcPr>
            <w:tcW w:w="1013"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2D063B">
        <w:trPr>
          <w:trHeight w:val="630"/>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Подготовительный тренинг</w:t>
            </w:r>
          </w:p>
        </w:tc>
        <w:tc>
          <w:tcPr>
            <w:tcW w:w="338" w:type="pct"/>
            <w:vMerge w:val="restart"/>
            <w:shd w:val="clear" w:color="000000" w:fill="FFFFFF"/>
            <w:noWrap/>
            <w:vAlign w:val="center"/>
            <w:hideMark/>
          </w:tcPr>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val="en-US" w:eastAsia="ru-RU" w:bidi="ru-RU"/>
              </w:rPr>
              <w:t>I</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Входной контроль: практическое задание </w:t>
            </w:r>
          </w:p>
        </w:tc>
      </w:tr>
      <w:tr w:rsidR="00B35738" w:rsidRPr="00E549F9" w:rsidTr="002D063B">
        <w:trPr>
          <w:trHeight w:val="34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E549F9">
              <w:rPr>
                <w:rFonts w:ascii="Times New Roman" w:eastAsia="Times New Roman" w:hAnsi="Times New Roman" w:cs="Times New Roman"/>
                <w:sz w:val="20"/>
                <w:szCs w:val="20"/>
                <w:lang w:eastAsia="ru-RU" w:bidi="ru-RU"/>
              </w:rPr>
              <w:t>Развивающий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385"/>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3</w:t>
            </w:r>
          </w:p>
        </w:tc>
        <w:tc>
          <w:tcPr>
            <w:tcW w:w="1821" w:type="pct"/>
            <w:shd w:val="clear" w:color="auto" w:fill="auto"/>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Пластический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278"/>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4</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Специальный тренинг</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230"/>
        </w:trPr>
        <w:tc>
          <w:tcPr>
            <w:tcW w:w="222" w:type="pct"/>
            <w:vMerge w:val="restart"/>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1821" w:type="pct"/>
            <w:vMerge w:val="restar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Комплекс специальных упражнений</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vMerge w:val="restar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tcBorders>
              <w:bottom w:val="nil"/>
            </w:tcBorders>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tcBorders>
              <w:bottom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val="restar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186"/>
        </w:trPr>
        <w:tc>
          <w:tcPr>
            <w:tcW w:w="222" w:type="pct"/>
            <w:vMerge/>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vMerge/>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pacing w:val="-4"/>
                <w:sz w:val="20"/>
                <w:szCs w:val="20"/>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vMerge/>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tcBorders>
              <w:top w:val="nil"/>
            </w:tcBorders>
            <w:shd w:val="clear" w:color="000000" w:fill="FFFFFF"/>
            <w:noWrap/>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5</w:t>
            </w:r>
          </w:p>
        </w:tc>
        <w:tc>
          <w:tcPr>
            <w:tcW w:w="326" w:type="pct"/>
            <w:tcBorders>
              <w:top w:val="nil"/>
            </w:tcBorders>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B35738" w:rsidRPr="00E549F9" w:rsidTr="002D063B">
        <w:trPr>
          <w:trHeight w:val="433"/>
        </w:trPr>
        <w:tc>
          <w:tcPr>
            <w:tcW w:w="222" w:type="pct"/>
            <w:shd w:val="clear" w:color="000000" w:fill="FFFFFF"/>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6</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bCs/>
                <w:spacing w:val="-4"/>
                <w:sz w:val="20"/>
                <w:szCs w:val="20"/>
                <w:lang w:eastAsia="ru-RU" w:bidi="ru-RU"/>
              </w:rPr>
              <w:t>Элементы акробатики</w:t>
            </w:r>
            <w:r w:rsidRPr="00E549F9">
              <w:rPr>
                <w:rFonts w:ascii="Times New Roman" w:eastAsia="Times New Roman" w:hAnsi="Times New Roman" w:cs="Times New Roman"/>
                <w:lang w:eastAsia="ru-RU" w:bidi="ru-RU"/>
              </w:rPr>
              <w:t xml:space="preserve">. </w:t>
            </w:r>
            <w:r w:rsidRPr="00E549F9">
              <w:rPr>
                <w:rFonts w:ascii="Times New Roman" w:eastAsia="Times New Roman" w:hAnsi="Times New Roman" w:cs="Times New Roman"/>
                <w:bCs/>
                <w:spacing w:val="-4"/>
                <w:sz w:val="20"/>
                <w:szCs w:val="20"/>
                <w:lang w:eastAsia="ru-RU" w:bidi="ru-RU"/>
              </w:rPr>
              <w:t>Индивидуальные упражнения</w:t>
            </w: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контроль:практическое задание</w:t>
            </w:r>
          </w:p>
        </w:tc>
      </w:tr>
      <w:tr w:rsidR="00B35738" w:rsidRPr="00E549F9" w:rsidTr="002D063B">
        <w:trPr>
          <w:trHeight w:val="465"/>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7</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Освоение основных элементов индивидуальной акробатики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401"/>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8</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540"/>
        </w:trPr>
        <w:tc>
          <w:tcPr>
            <w:tcW w:w="2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9</w:t>
            </w: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38" w:type="pct"/>
            <w:vMerge/>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B35738" w:rsidRPr="00E549F9" w:rsidTr="002D063B">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108</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40</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r>
      <w:tr w:rsidR="002D063B" w:rsidRPr="00E549F9" w:rsidTr="002D063B">
        <w:trPr>
          <w:trHeight w:val="4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10</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Этюды с использованием элементов акробатики. </w:t>
            </w:r>
          </w:p>
        </w:tc>
        <w:tc>
          <w:tcPr>
            <w:tcW w:w="338" w:type="pct"/>
            <w:vMerge w:val="restart"/>
            <w:shd w:val="clear" w:color="000000" w:fill="FFFFFF"/>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w:t>
            </w:r>
          </w:p>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практическое задание</w:t>
            </w:r>
          </w:p>
        </w:tc>
      </w:tr>
      <w:tr w:rsidR="002D063B" w:rsidRPr="00E549F9" w:rsidTr="002D063B">
        <w:trPr>
          <w:trHeight w:val="272"/>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подготовительные упражнения к пассивным падениям</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345"/>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Падения из положения, сидя, стоя на коленях,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из положения стоя в различных направлениях.</w:t>
            </w:r>
          </w:p>
        </w:tc>
        <w:tc>
          <w:tcPr>
            <w:tcW w:w="338" w:type="pct"/>
            <w:vMerge/>
            <w:vAlign w:val="center"/>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Активные падения: подготовительные упражнения к активным падениям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Приёмы самостраховки, активные падения в различных направления</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партнером</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5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lastRenderedPageBreak/>
              <w:t>8</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 xml:space="preserve">Упражнения, базирующиеся на </w:t>
            </w:r>
            <w:r w:rsidRPr="00E549F9">
              <w:rPr>
                <w:rFonts w:ascii="Times New Roman" w:eastAsia="Times New Roman" w:hAnsi="Times New Roman" w:cs="Times New Roman"/>
                <w:sz w:val="20"/>
                <w:szCs w:val="20"/>
                <w:lang w:eastAsia="ru-RU" w:bidi="ru-RU"/>
              </w:rPr>
              <w:lastRenderedPageBreak/>
              <w:t>сенсорно-мышечной координации</w:t>
            </w:r>
          </w:p>
        </w:tc>
        <w:tc>
          <w:tcPr>
            <w:tcW w:w="338" w:type="pct"/>
            <w:vMerge/>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Итоговый </w:t>
            </w:r>
            <w:r w:rsidRPr="00E549F9">
              <w:rPr>
                <w:rFonts w:ascii="Times New Roman" w:eastAsia="Times New Roman" w:hAnsi="Times New Roman" w:cs="Times New Roman"/>
                <w:sz w:val="20"/>
                <w:szCs w:val="20"/>
                <w:lang w:eastAsia="ru-RU" w:bidi="ru-RU"/>
              </w:rPr>
              <w:lastRenderedPageBreak/>
              <w:t>рейтинг</w:t>
            </w:r>
          </w:p>
        </w:tc>
      </w:tr>
      <w:tr w:rsidR="00B35738" w:rsidRPr="00E549F9" w:rsidTr="002D063B">
        <w:trPr>
          <w:trHeight w:val="50"/>
        </w:trPr>
        <w:tc>
          <w:tcPr>
            <w:tcW w:w="222" w:type="pct"/>
            <w:shd w:val="clear" w:color="000000" w:fill="FFFFFF"/>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r w:rsidRPr="00E549F9">
              <w:rPr>
                <w:rFonts w:ascii="Times New Roman" w:eastAsia="Times New Roman" w:hAnsi="Times New Roman" w:cs="Times New Roman"/>
                <w:sz w:val="20"/>
                <w:szCs w:val="20"/>
                <w:lang w:eastAsia="ru-RU" w:bidi="ru-RU"/>
              </w:rPr>
              <w:t>экзамен/контроль</w:t>
            </w:r>
          </w:p>
        </w:tc>
        <w:tc>
          <w:tcPr>
            <w:tcW w:w="338" w:type="pct"/>
            <w:vAlign w:val="center"/>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36</w:t>
            </w:r>
          </w:p>
        </w:tc>
        <w:tc>
          <w:tcPr>
            <w:tcW w:w="1013" w:type="pct"/>
            <w:shd w:val="clear" w:color="000000" w:fill="FFFFFF"/>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2D063B">
        <w:trPr>
          <w:trHeight w:val="150"/>
        </w:trPr>
        <w:tc>
          <w:tcPr>
            <w:tcW w:w="222" w:type="pct"/>
            <w:shd w:val="clear" w:color="auto" w:fill="D9D9D9"/>
            <w:noWrap/>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auto" w:fill="D9D9D9"/>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auto" w:fill="D9D9D9"/>
            <w:noWrap/>
            <w:vAlign w:val="bottom"/>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144</w:t>
            </w:r>
          </w:p>
        </w:tc>
        <w:tc>
          <w:tcPr>
            <w:tcW w:w="322"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20" w:type="pct"/>
            <w:shd w:val="clear" w:color="auto"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38</w:t>
            </w:r>
          </w:p>
        </w:tc>
        <w:tc>
          <w:tcPr>
            <w:tcW w:w="326" w:type="pct"/>
            <w:shd w:val="clear" w:color="auto"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auto" w:fill="D9D9D9"/>
            <w:vAlign w:val="bottom"/>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 консультация</w:t>
            </w:r>
          </w:p>
        </w:tc>
      </w:tr>
      <w:tr w:rsidR="002D063B" w:rsidRPr="00E549F9" w:rsidTr="002D063B">
        <w:trPr>
          <w:trHeight w:val="7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19</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38" w:type="pct"/>
            <w:vMerge w:val="restar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val="en-US" w:eastAsia="ru-RU" w:bidi="ru-RU"/>
              </w:rPr>
              <w:t>III</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2D063B">
        <w:trPr>
          <w:trHeight w:val="10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20</w:t>
            </w:r>
          </w:p>
        </w:tc>
        <w:tc>
          <w:tcPr>
            <w:tcW w:w="1821" w:type="pct"/>
            <w:shd w:val="clear" w:color="auto" w:fill="auto"/>
          </w:tcPr>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в группе:</w:t>
            </w:r>
          </w:p>
          <w:p w:rsidR="002D063B" w:rsidRPr="00E549F9" w:rsidRDefault="002D063B" w:rsidP="00E549F9">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21</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Групповые импровизации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8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22</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предметом; метание</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23</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жонглирования</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12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24</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25</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балансировку</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2D063B">
        <w:trPr>
          <w:trHeight w:val="9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26</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Работа с реквизитом</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2D063B">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игровые этюды с предметами и элементами предметной среды.</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2D063B" w:rsidRPr="00E549F9" w:rsidTr="002D063B">
        <w:trPr>
          <w:trHeight w:val="210"/>
        </w:trPr>
        <w:tc>
          <w:tcPr>
            <w:tcW w:w="222" w:type="pct"/>
            <w:shd w:val="clear" w:color="000000" w:fill="FFFFFF"/>
            <w:noWrap/>
            <w:vAlign w:val="bottom"/>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shd w:val="clear" w:color="auto" w:fill="auto"/>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iCs/>
                <w:spacing w:val="7"/>
                <w:sz w:val="20"/>
                <w:szCs w:val="20"/>
                <w:lang w:eastAsia="ru-RU" w:bidi="ru-RU"/>
              </w:rPr>
            </w:pPr>
            <w:r w:rsidRPr="00E549F9">
              <w:rPr>
                <w:rFonts w:ascii="Times New Roman" w:eastAsia="Times New Roman" w:hAnsi="Times New Roman" w:cs="Times New Roman"/>
                <w:sz w:val="20"/>
                <w:szCs w:val="20"/>
                <w:lang w:eastAsia="ru-RU" w:bidi="ru-RU"/>
              </w:rPr>
              <w:t>экзамен /контроль</w:t>
            </w:r>
          </w:p>
        </w:tc>
        <w:tc>
          <w:tcPr>
            <w:tcW w:w="338" w:type="pct"/>
            <w:vMerge/>
            <w:shd w:val="clear" w:color="000000" w:fill="FFFFFF"/>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2"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013" w:type="pct"/>
            <w:shd w:val="clear" w:color="000000" w:fill="FFFFFF"/>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2D063B">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108</w:t>
            </w:r>
          </w:p>
        </w:tc>
        <w:tc>
          <w:tcPr>
            <w:tcW w:w="322"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000000" w:fill="D9D9D9"/>
            <w:noWrap/>
            <w:vAlign w:val="center"/>
            <w:hideMark/>
          </w:tcPr>
          <w:p w:rsidR="00B35738" w:rsidRPr="00B35738" w:rsidRDefault="00B35738"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sidRPr="00B35738">
              <w:rPr>
                <w:rFonts w:ascii="Times New Roman" w:eastAsia="Times New Roman" w:hAnsi="Times New Roman" w:cs="Times New Roman"/>
                <w:b/>
                <w:sz w:val="20"/>
                <w:szCs w:val="20"/>
                <w:lang w:eastAsia="ru-RU" w:bidi="ru-RU"/>
              </w:rPr>
              <w:t>34</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11</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27</w:t>
            </w:r>
          </w:p>
        </w:tc>
        <w:tc>
          <w:tcPr>
            <w:tcW w:w="1013"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 консультация </w:t>
            </w:r>
          </w:p>
        </w:tc>
      </w:tr>
      <w:tr w:rsidR="002D063B" w:rsidRPr="00E549F9" w:rsidTr="002D063B">
        <w:trPr>
          <w:trHeight w:val="9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28</w:t>
            </w:r>
          </w:p>
        </w:tc>
        <w:tc>
          <w:tcPr>
            <w:tcW w:w="1821" w:type="pct"/>
            <w:shd w:val="clear" w:color="auto" w:fill="auto"/>
            <w:noWrap/>
            <w:vAlign w:val="bottom"/>
          </w:tcPr>
          <w:p w:rsidR="002D063B" w:rsidRPr="002D063B"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Специальные сценические навыки</w:t>
            </w:r>
          </w:p>
        </w:tc>
        <w:tc>
          <w:tcPr>
            <w:tcW w:w="338" w:type="pct"/>
            <w:vMerge w:val="restart"/>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r w:rsidRPr="00E549F9">
              <w:rPr>
                <w:rFonts w:ascii="Times New Roman" w:eastAsia="Times New Roman" w:hAnsi="Times New Roman" w:cs="Times New Roman"/>
                <w:bCs/>
                <w:sz w:val="20"/>
                <w:szCs w:val="20"/>
                <w:lang w:val="en-US" w:eastAsia="ru-RU" w:bidi="ru-RU"/>
              </w:rPr>
              <w:t>IV</w:t>
            </w: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29</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09"/>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30</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Переноска партнёра</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8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31</w:t>
            </w:r>
          </w:p>
        </w:tc>
        <w:tc>
          <w:tcPr>
            <w:tcW w:w="1821" w:type="pct"/>
            <w:shd w:val="clear" w:color="auto" w:fill="auto"/>
            <w:noWrap/>
            <w:vAlign w:val="bottom"/>
          </w:tcPr>
          <w:p w:rsidR="002D063B" w:rsidRPr="00E549F9" w:rsidRDefault="002D063B" w:rsidP="00E549F9">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Трюковые падения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32</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Взаимодействие с пространством</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3</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w:t>
            </w:r>
            <w:r w:rsidRPr="00E549F9">
              <w:rPr>
                <w:rFonts w:ascii="Times New Roman" w:eastAsia="Times New Roman" w:hAnsi="Times New Roman" w:cs="Times New Roman"/>
                <w:sz w:val="20"/>
                <w:szCs w:val="20"/>
                <w:lang w:eastAsia="ru-RU" w:bidi="ru-RU"/>
              </w:rPr>
              <w:lastRenderedPageBreak/>
              <w:t>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lastRenderedPageBreak/>
              <w:t>33</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этюде</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122"/>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Речедвигательная координация</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2D063B" w:rsidRPr="00E549F9" w:rsidTr="00624C20">
        <w:trPr>
          <w:trHeight w:val="12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35</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Специальный стилево-пластический тренинг</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821" w:type="pct"/>
            <w:shd w:val="clear" w:color="auto" w:fill="auto"/>
            <w:noWrap/>
            <w:vAlign w:val="bottom"/>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ходе репетиций</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18"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0" w:type="pct"/>
            <w:shd w:val="clear" w:color="auto" w:fill="auto"/>
            <w:noWrap/>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4</w:t>
            </w: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2D063B" w:rsidRPr="00E549F9" w:rsidTr="00624C20">
        <w:trPr>
          <w:trHeight w:val="315"/>
        </w:trPr>
        <w:tc>
          <w:tcPr>
            <w:tcW w:w="222"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sz w:val="20"/>
                <w:szCs w:val="20"/>
                <w:lang w:eastAsia="ru-RU" w:bidi="ru-RU"/>
              </w:rPr>
              <w:t>Экзамен  /контроль</w:t>
            </w:r>
          </w:p>
        </w:tc>
        <w:tc>
          <w:tcPr>
            <w:tcW w:w="338" w:type="pct"/>
            <w:vMerge/>
            <w:shd w:val="clear" w:color="auto" w:fill="auto"/>
            <w:noWrap/>
            <w:vAlign w:val="bottom"/>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2"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8"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auto" w:fill="auto"/>
            <w:noWrap/>
            <w:vAlign w:val="center"/>
            <w:hideMark/>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auto" w:fill="auto"/>
            <w:vAlign w:val="center"/>
          </w:tcPr>
          <w:p w:rsidR="002D063B"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auto" w:fill="auto"/>
            <w:noWrap/>
            <w:vAlign w:val="bottom"/>
            <w:hideMark/>
          </w:tcPr>
          <w:p w:rsidR="002D063B" w:rsidRPr="00E549F9" w:rsidRDefault="002D063B"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B35738" w:rsidRPr="00E549F9" w:rsidTr="002D063B">
        <w:trPr>
          <w:trHeight w:val="315"/>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семестру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144</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34</w:t>
            </w:r>
          </w:p>
        </w:tc>
        <w:tc>
          <w:tcPr>
            <w:tcW w:w="318" w:type="pct"/>
            <w:shd w:val="clear" w:color="000000" w:fill="D9D9D9"/>
            <w:noWrap/>
            <w:vAlign w:val="center"/>
          </w:tcPr>
          <w:p w:rsidR="00B35738" w:rsidRPr="00B35738" w:rsidRDefault="00B35738"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sidRPr="00B35738">
              <w:rPr>
                <w:rFonts w:ascii="Times New Roman" w:eastAsia="Times New Roman" w:hAnsi="Times New Roman" w:cs="Times New Roman"/>
                <w:b/>
                <w:sz w:val="20"/>
                <w:szCs w:val="20"/>
                <w:lang w:eastAsia="ru-RU" w:bidi="ru-RU"/>
              </w:rPr>
              <w:t>34</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38</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013"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 консультация</w:t>
            </w:r>
          </w:p>
        </w:tc>
      </w:tr>
      <w:tr w:rsidR="00B35738" w:rsidRPr="00E549F9" w:rsidTr="002D063B">
        <w:trPr>
          <w:trHeight w:val="437"/>
        </w:trPr>
        <w:tc>
          <w:tcPr>
            <w:tcW w:w="222" w:type="pct"/>
            <w:shd w:val="clear" w:color="000000" w:fill="D9D9D9"/>
            <w:noWrap/>
            <w:vAlign w:val="bottom"/>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КУРСУ</w:t>
            </w:r>
          </w:p>
        </w:tc>
        <w:tc>
          <w:tcPr>
            <w:tcW w:w="338" w:type="pct"/>
            <w:shd w:val="clear" w:color="000000" w:fill="D9D9D9"/>
            <w:noWrap/>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504</w:t>
            </w:r>
          </w:p>
        </w:tc>
        <w:tc>
          <w:tcPr>
            <w:tcW w:w="322"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136</w:t>
            </w:r>
          </w:p>
        </w:tc>
        <w:tc>
          <w:tcPr>
            <w:tcW w:w="318" w:type="pct"/>
            <w:shd w:val="clear" w:color="000000" w:fill="D9D9D9"/>
            <w:noWrap/>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136</w:t>
            </w:r>
          </w:p>
        </w:tc>
        <w:tc>
          <w:tcPr>
            <w:tcW w:w="320" w:type="pct"/>
            <w:shd w:val="clear" w:color="000000" w:fill="D9D9D9"/>
            <w:noWrap/>
            <w:vAlign w:val="center"/>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127</w:t>
            </w:r>
          </w:p>
        </w:tc>
        <w:tc>
          <w:tcPr>
            <w:tcW w:w="326" w:type="pct"/>
            <w:shd w:val="clear" w:color="000000" w:fill="D9D9D9"/>
            <w:vAlign w:val="center"/>
          </w:tcPr>
          <w:p w:rsidR="00B35738" w:rsidRPr="00E549F9" w:rsidRDefault="00B35738"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9</w:t>
            </w:r>
            <w:r w:rsidR="002D063B">
              <w:rPr>
                <w:rFonts w:ascii="Times New Roman" w:eastAsia="Times New Roman" w:hAnsi="Times New Roman" w:cs="Times New Roman"/>
                <w:b/>
                <w:bCs/>
                <w:sz w:val="20"/>
                <w:szCs w:val="20"/>
                <w:lang w:eastAsia="ru-RU" w:bidi="ru-RU"/>
              </w:rPr>
              <w:t>9</w:t>
            </w:r>
          </w:p>
        </w:tc>
        <w:tc>
          <w:tcPr>
            <w:tcW w:w="1013" w:type="pct"/>
            <w:shd w:val="clear" w:color="000000" w:fill="D9D9D9"/>
            <w:noWrap/>
            <w:vAlign w:val="bottom"/>
            <w:hideMark/>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 консультаций</w:t>
            </w:r>
            <w:r w:rsidR="00B35738" w:rsidRPr="00E549F9">
              <w:rPr>
                <w:rFonts w:ascii="Times New Roman" w:eastAsia="Times New Roman" w:hAnsi="Times New Roman" w:cs="Times New Roman"/>
                <w:b/>
                <w:bCs/>
                <w:sz w:val="20"/>
                <w:szCs w:val="20"/>
                <w:lang w:eastAsia="ru-RU" w:bidi="ru-RU"/>
              </w:rPr>
              <w:t> </w:t>
            </w: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3091"/>
        <w:gridCol w:w="535"/>
        <w:gridCol w:w="553"/>
        <w:gridCol w:w="555"/>
        <w:gridCol w:w="483"/>
        <w:gridCol w:w="567"/>
        <w:gridCol w:w="493"/>
        <w:gridCol w:w="2022"/>
      </w:tblGrid>
      <w:tr w:rsidR="002D063B" w:rsidRPr="002D063B" w:rsidTr="006247A0">
        <w:trPr>
          <w:trHeight w:val="1935"/>
        </w:trPr>
        <w:tc>
          <w:tcPr>
            <w:tcW w:w="256" w:type="pct"/>
            <w:vMerge w:val="restar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w:t>
            </w:r>
          </w:p>
        </w:tc>
        <w:tc>
          <w:tcPr>
            <w:tcW w:w="1767" w:type="pct"/>
            <w:vMerge w:val="restar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2D063B">
              <w:rPr>
                <w:rFonts w:ascii="Times New Roman" w:eastAsia="Times New Roman" w:hAnsi="Times New Roman" w:cs="Times New Roman"/>
                <w:sz w:val="24"/>
                <w:szCs w:val="24"/>
                <w:lang w:eastAsia="ru-RU" w:bidi="ru-RU"/>
              </w:rPr>
              <w:t>Раздел</w:t>
            </w:r>
            <w:r w:rsidRPr="002D063B">
              <w:rPr>
                <w:rFonts w:ascii="Times New Roman" w:eastAsia="Times New Roman" w:hAnsi="Times New Roman" w:cs="Times New Roman"/>
                <w:sz w:val="24"/>
                <w:szCs w:val="24"/>
                <w:lang w:eastAsia="ru-RU" w:bidi="ru-RU"/>
              </w:rPr>
              <w:br/>
              <w:t>Дисциплины</w:t>
            </w:r>
          </w:p>
        </w:tc>
        <w:tc>
          <w:tcPr>
            <w:tcW w:w="306" w:type="pct"/>
            <w:vMerge w:val="restart"/>
            <w:shd w:val="clear" w:color="000000" w:fill="D9D9D9"/>
            <w:noWrap/>
            <w:textDirection w:val="btLr"/>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Семестр</w:t>
            </w:r>
          </w:p>
        </w:tc>
        <w:tc>
          <w:tcPr>
            <w:tcW w:w="1515" w:type="pct"/>
            <w:gridSpan w:val="5"/>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Виды учебной работы,</w:t>
            </w:r>
            <w:r w:rsidRPr="002D063B">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157" w:type="pct"/>
            <w:vMerge w:val="restart"/>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Формы текущего контроля успеваемости</w:t>
            </w:r>
            <w:r w:rsidRPr="002D063B">
              <w:rPr>
                <w:rFonts w:ascii="Times New Roman" w:eastAsia="Times New Roman" w:hAnsi="Times New Roman" w:cs="Times New Roman"/>
                <w:sz w:val="20"/>
                <w:szCs w:val="20"/>
                <w:lang w:eastAsia="ru-RU" w:bidi="ru-RU"/>
              </w:rPr>
              <w:br/>
              <w:t>(по неделям семестра)</w:t>
            </w:r>
            <w:r w:rsidRPr="002D063B">
              <w:rPr>
                <w:rFonts w:ascii="Times New Roman" w:eastAsia="Times New Roman" w:hAnsi="Times New Roman" w:cs="Times New Roman"/>
                <w:sz w:val="20"/>
                <w:szCs w:val="20"/>
                <w:lang w:eastAsia="ru-RU" w:bidi="ru-RU"/>
              </w:rPr>
              <w:br/>
              <w:t>Форма промежуточной аттестации (по</w:t>
            </w:r>
            <w:r w:rsidRPr="002D063B">
              <w:rPr>
                <w:rFonts w:ascii="Times New Roman" w:eastAsia="Times New Roman" w:hAnsi="Times New Roman" w:cs="Times New Roman"/>
                <w:sz w:val="20"/>
                <w:szCs w:val="20"/>
                <w:lang w:eastAsia="ru-RU" w:bidi="ru-RU"/>
              </w:rPr>
              <w:br/>
              <w:t>семестрам)</w:t>
            </w:r>
          </w:p>
        </w:tc>
      </w:tr>
      <w:tr w:rsidR="002D063B" w:rsidRPr="002D063B" w:rsidTr="006247A0">
        <w:trPr>
          <w:trHeight w:val="630"/>
        </w:trPr>
        <w:tc>
          <w:tcPr>
            <w:tcW w:w="25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76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Всего</w:t>
            </w:r>
          </w:p>
        </w:tc>
        <w:tc>
          <w:tcPr>
            <w:tcW w:w="317"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МГ</w:t>
            </w:r>
          </w:p>
        </w:tc>
        <w:tc>
          <w:tcPr>
            <w:tcW w:w="27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ПГ</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СРС</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xml:space="preserve"> Контроль</w:t>
            </w:r>
          </w:p>
        </w:tc>
        <w:tc>
          <w:tcPr>
            <w:tcW w:w="115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405"/>
        </w:trPr>
        <w:tc>
          <w:tcPr>
            <w:tcW w:w="25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2D063B">
              <w:rPr>
                <w:rFonts w:ascii="Times New Roman" w:eastAsia="Times New Roman" w:hAnsi="Times New Roman" w:cs="Times New Roman"/>
                <w:sz w:val="20"/>
                <w:szCs w:val="20"/>
                <w:lang w:eastAsia="ru-RU" w:bidi="ru-RU"/>
              </w:rPr>
              <w:t>Подготовительный тренинг и Развивающий тренинг</w:t>
            </w:r>
          </w:p>
        </w:tc>
        <w:tc>
          <w:tcPr>
            <w:tcW w:w="306" w:type="pct"/>
            <w:vMerge w:val="restar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I</w:t>
            </w: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r>
      <w:tr w:rsidR="002D063B" w:rsidRPr="002D063B" w:rsidTr="006247A0">
        <w:trPr>
          <w:trHeight w:val="33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Пластический тренинг Специальный тренинг</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pacing w:val="-4"/>
                <w:sz w:val="20"/>
                <w:szCs w:val="20"/>
                <w:lang w:eastAsia="ru-RU" w:bidi="ru-RU"/>
              </w:rPr>
              <w:t>Элементы акробатики</w:t>
            </w:r>
            <w:r w:rsidRPr="002D063B">
              <w:rPr>
                <w:rFonts w:ascii="Times New Roman" w:eastAsia="Times New Roman" w:hAnsi="Times New Roman" w:cs="Times New Roman"/>
                <w:lang w:eastAsia="ru-RU" w:bidi="ru-RU"/>
              </w:rPr>
              <w:t xml:space="preserve">. </w:t>
            </w:r>
            <w:r w:rsidRPr="002D063B">
              <w:rPr>
                <w:rFonts w:ascii="Times New Roman" w:eastAsia="Times New Roman" w:hAnsi="Times New Roman" w:cs="Times New Roman"/>
                <w:bCs/>
                <w:spacing w:val="-4"/>
                <w:sz w:val="20"/>
                <w:szCs w:val="20"/>
                <w:lang w:eastAsia="ru-RU" w:bidi="ru-RU"/>
              </w:rPr>
              <w:t>Индивидуальные упражнения</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2D063B">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17</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60"/>
        </w:trPr>
        <w:tc>
          <w:tcPr>
            <w:tcW w:w="25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5</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18</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15"/>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pacing w:val="-4"/>
                <w:sz w:val="20"/>
                <w:szCs w:val="20"/>
                <w:lang w:eastAsia="ru-RU" w:bidi="ru-RU"/>
              </w:rPr>
            </w:pPr>
            <w:r w:rsidRPr="002D063B">
              <w:rPr>
                <w:rFonts w:ascii="Times New Roman" w:eastAsia="Times New Roman" w:hAnsi="Times New Roman" w:cs="Times New Roman"/>
                <w:b/>
                <w:bCs/>
                <w:spacing w:val="-4"/>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108</w:t>
            </w:r>
          </w:p>
        </w:tc>
        <w:tc>
          <w:tcPr>
            <w:tcW w:w="31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12</w:t>
            </w:r>
          </w:p>
        </w:tc>
        <w:tc>
          <w:tcPr>
            <w:tcW w:w="27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86 </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157"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2D063B" w:rsidRPr="002D063B" w:rsidTr="006247A0">
        <w:trPr>
          <w:trHeight w:val="470"/>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lastRenderedPageBreak/>
              <w:t>6</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06" w:type="pct"/>
            <w:vMerge w:val="restart"/>
            <w:shd w:val="clear" w:color="000000" w:fill="FFFFFF"/>
            <w:noWrap/>
            <w:vAlign w:val="center"/>
            <w:hideMark/>
          </w:tcPr>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921514"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val="en-US" w:eastAsia="ru-RU" w:bidi="ru-RU"/>
              </w:rPr>
              <w:t>II</w:t>
            </w:r>
          </w:p>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272"/>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7</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Падения из положения, сидя, стоя на коленях, в различных направлениях</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16</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236"/>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8</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Подготовительные упражнения к пассивным падениям</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2D063B" w:rsidRPr="002D063B" w:rsidTr="006247A0">
        <w:trPr>
          <w:trHeight w:val="396"/>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9</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партнером</w:t>
            </w: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16</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229"/>
        </w:trPr>
        <w:tc>
          <w:tcPr>
            <w:tcW w:w="256"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10</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06" w:type="pct"/>
            <w:vMerge/>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1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27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15</w:t>
            </w: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7" w:type="pct"/>
            <w:shd w:val="clear" w:color="000000" w:fill="FFFFFF"/>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6247A0">
        <w:trPr>
          <w:trHeight w:val="345"/>
        </w:trPr>
        <w:tc>
          <w:tcPr>
            <w:tcW w:w="256" w:type="pct"/>
            <w:shd w:val="clear" w:color="000000" w:fill="FFFFFF"/>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767" w:type="pct"/>
            <w:shd w:val="clear" w:color="auto" w:fill="auto"/>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val="en-US" w:eastAsia="ru-RU" w:bidi="ru-RU"/>
              </w:rPr>
              <w:t>Промежуточная</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17" w:type="pct"/>
            <w:shd w:val="clear" w:color="000000" w:fill="FFFFFF"/>
            <w:noWrap/>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276"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c>
          <w:tcPr>
            <w:tcW w:w="324"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81"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FFFFFF"/>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экзамен</w:t>
            </w:r>
          </w:p>
        </w:tc>
      </w:tr>
      <w:tr w:rsidR="002D063B" w:rsidRPr="002D063B" w:rsidTr="006247A0">
        <w:trPr>
          <w:trHeight w:val="315"/>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108</w:t>
            </w:r>
          </w:p>
        </w:tc>
        <w:tc>
          <w:tcPr>
            <w:tcW w:w="31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12</w:t>
            </w:r>
          </w:p>
        </w:tc>
        <w:tc>
          <w:tcPr>
            <w:tcW w:w="27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77</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r w:rsidR="006247A0" w:rsidRPr="002D063B" w:rsidTr="006247A0">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11</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06" w:type="pct"/>
            <w:vMerge w:val="restart"/>
            <w:shd w:val="clear" w:color="auto" w:fill="auto"/>
            <w:noWrap/>
            <w:vAlign w:val="bottom"/>
            <w:hideMark/>
          </w:tcPr>
          <w:p w:rsidR="006247A0" w:rsidRPr="002D063B" w:rsidRDefault="006247A0" w:rsidP="006247A0">
            <w:pPr>
              <w:widowControl w:val="0"/>
              <w:autoSpaceDE w:val="0"/>
              <w:autoSpaceDN w:val="0"/>
              <w:spacing w:after="0" w:line="288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val="en-US" w:eastAsia="ru-RU" w:bidi="ru-RU"/>
              </w:rPr>
              <w:t>III</w:t>
            </w:r>
            <w:r w:rsidRPr="002D063B">
              <w:rPr>
                <w:rFonts w:ascii="Times New Roman" w:eastAsia="Times New Roman" w:hAnsi="Times New Roman" w:cs="Times New Roman"/>
                <w:b/>
                <w:bCs/>
                <w:sz w:val="20"/>
                <w:szCs w:val="20"/>
                <w:lang w:eastAsia="ru-RU" w:bidi="ru-RU"/>
              </w:rPr>
              <w:t>  </w:t>
            </w: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6247A0">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12</w:t>
            </w:r>
          </w:p>
        </w:tc>
        <w:tc>
          <w:tcPr>
            <w:tcW w:w="1767" w:type="pct"/>
            <w:shd w:val="clear" w:color="auto" w:fill="auto"/>
            <w:noWrap/>
          </w:tcPr>
          <w:p w:rsidR="006247A0" w:rsidRPr="002D063B" w:rsidRDefault="006247A0" w:rsidP="002D063B">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в группе:</w:t>
            </w:r>
          </w:p>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2D063B">
              <w:rPr>
                <w:rFonts w:ascii="Times New Roman" w:eastAsia="Times New Roman" w:hAnsi="Times New Roman" w:cs="Times New Roman"/>
                <w:sz w:val="20"/>
                <w:szCs w:val="20"/>
                <w:lang w:val="en-US" w:eastAsia="ru-RU" w:bidi="ru-RU"/>
              </w:rPr>
              <w:t>3</w:t>
            </w: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6247A0">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13</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предметом; метание, Элементы жонглирования</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6247A0">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14</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6247A0">
        <w:trPr>
          <w:trHeight w:val="315"/>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15</w:t>
            </w:r>
          </w:p>
        </w:tc>
        <w:tc>
          <w:tcPr>
            <w:tcW w:w="1767" w:type="pct"/>
            <w:shd w:val="clear" w:color="auto" w:fill="auto"/>
            <w:noWrap/>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балансировку</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22</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6247A0" w:rsidRPr="002D063B" w:rsidTr="006247A0">
        <w:trPr>
          <w:trHeight w:val="229"/>
        </w:trPr>
        <w:tc>
          <w:tcPr>
            <w:tcW w:w="256"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val="en-US" w:eastAsia="ru-RU" w:bidi="ru-RU"/>
              </w:rPr>
            </w:pPr>
            <w:r w:rsidRPr="002D063B">
              <w:rPr>
                <w:rFonts w:ascii="Times New Roman" w:eastAsia="Times New Roman" w:hAnsi="Times New Roman" w:cs="Times New Roman"/>
                <w:bCs/>
                <w:sz w:val="20"/>
                <w:szCs w:val="20"/>
                <w:lang w:val="en-US" w:eastAsia="ru-RU" w:bidi="ru-RU"/>
              </w:rPr>
              <w:t xml:space="preserve">Промежуточная </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auto" w:fill="auto"/>
            <w:noWrap/>
            <w:vAlign w:val="bottom"/>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76" w:type="pct"/>
            <w:shd w:val="clear" w:color="auto" w:fill="auto"/>
            <w:noWrap/>
            <w:vAlign w:val="center"/>
            <w:hideMark/>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24" w:type="pct"/>
            <w:shd w:val="clear" w:color="auto" w:fill="auto"/>
            <w:noWrap/>
            <w:vAlign w:val="center"/>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 xml:space="preserve">  9</w:t>
            </w:r>
          </w:p>
        </w:tc>
        <w:tc>
          <w:tcPr>
            <w:tcW w:w="1157" w:type="pct"/>
            <w:shd w:val="clear" w:color="auto" w:fill="auto"/>
            <w:noWrap/>
            <w:vAlign w:val="bottom"/>
            <w:hideMark/>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2D063B" w:rsidRPr="002D063B" w:rsidTr="006247A0">
        <w:trPr>
          <w:trHeight w:val="344"/>
        </w:trPr>
        <w:tc>
          <w:tcPr>
            <w:tcW w:w="256" w:type="pct"/>
            <w:shd w:val="clear" w:color="auto"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auto"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144</w:t>
            </w:r>
          </w:p>
        </w:tc>
        <w:tc>
          <w:tcPr>
            <w:tcW w:w="317"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16</w:t>
            </w:r>
          </w:p>
        </w:tc>
        <w:tc>
          <w:tcPr>
            <w:tcW w:w="276"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auto"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109</w:t>
            </w:r>
          </w:p>
        </w:tc>
        <w:tc>
          <w:tcPr>
            <w:tcW w:w="281" w:type="pct"/>
            <w:shd w:val="clear" w:color="auto"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auto"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6247A0" w:rsidRPr="002D063B" w:rsidTr="006247A0">
        <w:trPr>
          <w:trHeight w:val="88"/>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16</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06" w:type="pct"/>
            <w:vMerge w:val="restart"/>
            <w:shd w:val="clear" w:color="auto" w:fill="auto"/>
            <w:noWrap/>
            <w:vAlign w:val="bottom"/>
          </w:tcPr>
          <w:p w:rsidR="006247A0" w:rsidRPr="002D063B" w:rsidRDefault="006247A0" w:rsidP="006247A0">
            <w:pPr>
              <w:widowControl w:val="0"/>
              <w:autoSpaceDE w:val="0"/>
              <w:autoSpaceDN w:val="0"/>
              <w:spacing w:after="0" w:line="1200" w:lineRule="auto"/>
              <w:jc w:val="center"/>
              <w:rPr>
                <w:rFonts w:ascii="Times New Roman" w:eastAsia="Times New Roman" w:hAnsi="Times New Roman" w:cs="Times New Roman"/>
                <w:bCs/>
                <w:sz w:val="20"/>
                <w:szCs w:val="20"/>
                <w:lang w:val="en-US" w:eastAsia="ru-RU" w:bidi="ru-RU"/>
              </w:rPr>
            </w:pPr>
            <w:r w:rsidRPr="002D063B">
              <w:rPr>
                <w:rFonts w:ascii="Times New Roman" w:eastAsia="Times New Roman" w:hAnsi="Times New Roman" w:cs="Times New Roman"/>
                <w:bCs/>
                <w:sz w:val="20"/>
                <w:szCs w:val="20"/>
                <w:lang w:val="en-US" w:eastAsia="ru-RU" w:bidi="ru-RU"/>
              </w:rPr>
              <w:t>IV</w:t>
            </w: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31"/>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17</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Переноска партнёра</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53"/>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18</w:t>
            </w:r>
          </w:p>
        </w:tc>
        <w:tc>
          <w:tcPr>
            <w:tcW w:w="1767" w:type="pct"/>
            <w:shd w:val="clear" w:color="auto" w:fill="auto"/>
            <w:noWrap/>
            <w:vAlign w:val="bottom"/>
          </w:tcPr>
          <w:p w:rsidR="006247A0" w:rsidRPr="002D063B" w:rsidRDefault="006247A0" w:rsidP="002D063B">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Трюковые падения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99"/>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19</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Взаимодействие с пространством</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31"/>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20</w:t>
            </w: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Рече-двигательная координация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w:t>
            </w: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21</w:t>
            </w: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6247A0" w:rsidRPr="002D063B" w:rsidTr="006247A0">
        <w:trPr>
          <w:trHeight w:val="120"/>
        </w:trPr>
        <w:tc>
          <w:tcPr>
            <w:tcW w:w="256"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eastAsia="ru-RU" w:bidi="ru-RU"/>
              </w:rPr>
              <w:t>Промежуточная аттестация</w:t>
            </w:r>
          </w:p>
        </w:tc>
        <w:tc>
          <w:tcPr>
            <w:tcW w:w="306" w:type="pct"/>
            <w:vMerge/>
            <w:shd w:val="clear" w:color="auto" w:fill="auto"/>
            <w:noWrap/>
            <w:vAlign w:val="bottom"/>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7"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76"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24" w:type="pct"/>
            <w:shd w:val="clear" w:color="auto" w:fill="auto"/>
            <w:noWrap/>
            <w:vAlign w:val="center"/>
          </w:tcPr>
          <w:p w:rsidR="006247A0" w:rsidRPr="002D063B" w:rsidRDefault="006247A0"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81" w:type="pct"/>
            <w:shd w:val="clear" w:color="auto" w:fill="auto"/>
            <w:vAlign w:val="center"/>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 xml:space="preserve">  9</w:t>
            </w:r>
          </w:p>
        </w:tc>
        <w:tc>
          <w:tcPr>
            <w:tcW w:w="1157" w:type="pct"/>
            <w:shd w:val="clear" w:color="auto" w:fill="auto"/>
            <w:noWrap/>
            <w:vAlign w:val="bottom"/>
          </w:tcPr>
          <w:p w:rsidR="006247A0" w:rsidRPr="002D063B" w:rsidRDefault="006247A0" w:rsidP="002D063B">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2D063B" w:rsidRPr="002D063B" w:rsidTr="006247A0">
        <w:trPr>
          <w:trHeight w:val="315"/>
        </w:trPr>
        <w:tc>
          <w:tcPr>
            <w:tcW w:w="256" w:type="pct"/>
            <w:shd w:val="clear" w:color="000000"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000000" w:fill="D9D9D9"/>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144</w:t>
            </w:r>
          </w:p>
        </w:tc>
        <w:tc>
          <w:tcPr>
            <w:tcW w:w="317"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20</w:t>
            </w:r>
          </w:p>
        </w:tc>
        <w:tc>
          <w:tcPr>
            <w:tcW w:w="276"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w:t>
            </w:r>
          </w:p>
        </w:tc>
        <w:tc>
          <w:tcPr>
            <w:tcW w:w="324"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105</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9</w:t>
            </w:r>
          </w:p>
        </w:tc>
        <w:tc>
          <w:tcPr>
            <w:tcW w:w="1157" w:type="pct"/>
            <w:shd w:val="clear" w:color="000000" w:fill="D9D9D9"/>
            <w:noWrap/>
            <w:vAlign w:val="bottom"/>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2D063B" w:rsidRPr="002D063B" w:rsidTr="006247A0">
        <w:trPr>
          <w:trHeight w:val="690"/>
        </w:trPr>
        <w:tc>
          <w:tcPr>
            <w:tcW w:w="256"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vAlign w:val="center"/>
            <w:hideMark/>
          </w:tcPr>
          <w:p w:rsidR="002D063B" w:rsidRPr="002D063B" w:rsidRDefault="002D063B" w:rsidP="002D063B">
            <w:pPr>
              <w:widowControl w:val="0"/>
              <w:autoSpaceDE w:val="0"/>
              <w:autoSpaceDN w:val="0"/>
              <w:spacing w:after="0" w:line="240" w:lineRule="auto"/>
              <w:jc w:val="right"/>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ИТОГО ПО КУРСУ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504</w:t>
            </w:r>
          </w:p>
        </w:tc>
        <w:tc>
          <w:tcPr>
            <w:tcW w:w="317" w:type="pct"/>
            <w:shd w:val="clear" w:color="000000" w:fill="D9D9D9"/>
            <w:noWrap/>
            <w:vAlign w:val="center"/>
          </w:tcPr>
          <w:p w:rsidR="002D063B"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60</w:t>
            </w:r>
          </w:p>
        </w:tc>
        <w:tc>
          <w:tcPr>
            <w:tcW w:w="276" w:type="pct"/>
            <w:shd w:val="clear" w:color="000000" w:fill="D9D9D9"/>
            <w:noWrap/>
            <w:vAlign w:val="center"/>
          </w:tcPr>
          <w:p w:rsidR="002D063B" w:rsidRPr="002D063B" w:rsidRDefault="006247A0"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40</w:t>
            </w:r>
          </w:p>
        </w:tc>
        <w:tc>
          <w:tcPr>
            <w:tcW w:w="324"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377</w:t>
            </w:r>
          </w:p>
        </w:tc>
        <w:tc>
          <w:tcPr>
            <w:tcW w:w="281"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27</w:t>
            </w:r>
          </w:p>
        </w:tc>
        <w:tc>
          <w:tcPr>
            <w:tcW w:w="1157"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624C20" w:rsidRPr="00624C20" w:rsidRDefault="00624C20" w:rsidP="00624C20">
      <w:pPr>
        <w:widowControl w:val="0"/>
        <w:autoSpaceDE w:val="0"/>
        <w:autoSpaceDN w:val="0"/>
        <w:spacing w:after="0" w:line="276" w:lineRule="auto"/>
        <w:ind w:firstLine="567"/>
        <w:jc w:val="center"/>
        <w:rPr>
          <w:rFonts w:ascii="Times New Roman" w:eastAsia="Times New Roman" w:hAnsi="Times New Roman" w:cs="Times New Roman"/>
          <w:b/>
          <w:sz w:val="24"/>
          <w:szCs w:val="24"/>
          <w:lang w:eastAsia="zh-CN" w:bidi="ru-RU"/>
        </w:rPr>
      </w:pPr>
      <w:r w:rsidRPr="00624C20">
        <w:rPr>
          <w:rFonts w:ascii="Times New Roman" w:eastAsia="Times New Roman" w:hAnsi="Times New Roman" w:cs="Times New Roman"/>
          <w:b/>
          <w:sz w:val="24"/>
          <w:szCs w:val="24"/>
          <w:lang w:eastAsia="zh-CN" w:bidi="ru-RU"/>
        </w:rPr>
        <w:t>1 СЕМЕСТР</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1/I: Тема 1. Подготовительный 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Ноги на ширине плеч. Ступни параллельно. Руки прямые, вытянуты </w:t>
      </w:r>
      <w:r w:rsidRPr="00624C20">
        <w:rPr>
          <w:rFonts w:ascii="Times New Roman" w:eastAsia="Times New Roman" w:hAnsi="Times New Roman" w:cs="Times New Roman"/>
          <w:sz w:val="24"/>
          <w:szCs w:val="24"/>
          <w:lang w:eastAsia="ru-RU" w:bidi="ru-RU"/>
        </w:rPr>
        <w:lastRenderedPageBreak/>
        <w:t>вверх.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 xml:space="preserve">Оценка. </w:t>
      </w:r>
      <w:r w:rsidRPr="00624C20">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Те же, что в упражнении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Правая нога впереди, левая сзади, на одной линии. Пальцы левой ноги </w:t>
      </w:r>
      <w:r w:rsidRPr="00624C20">
        <w:rPr>
          <w:rFonts w:ascii="Times New Roman" w:eastAsia="Times New Roman" w:hAnsi="Times New Roman" w:cs="Times New Roman"/>
          <w:sz w:val="24"/>
          <w:szCs w:val="24"/>
          <w:lang w:eastAsia="ru-RU" w:bidi="ru-RU"/>
        </w:rPr>
        <w:lastRenderedPageBreak/>
        <w:t>касаются пятки правой. Руки вытянуты вверх. Пальцы рук соединены в "замок".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w:t>
      </w:r>
      <w:r w:rsidRPr="00624C20">
        <w:rPr>
          <w:rFonts w:ascii="Times New Roman" w:eastAsia="Times New Roman" w:hAnsi="Times New Roman" w:cs="Times New Roman"/>
          <w:b/>
          <w:sz w:val="24"/>
          <w:szCs w:val="24"/>
          <w:lang w:eastAsia="ru-RU" w:bidi="ru-RU"/>
        </w:rPr>
        <w:tab/>
        <w:t>Подготовительный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w:t>
      </w:r>
      <w:r>
        <w:rPr>
          <w:rFonts w:ascii="Times New Roman" w:eastAsia="Times New Roman" w:hAnsi="Times New Roman" w:cs="Times New Roman"/>
          <w:sz w:val="24"/>
          <w:szCs w:val="24"/>
          <w:lang w:eastAsia="ru-RU" w:bidi="ru-RU"/>
        </w:rPr>
        <w:t xml:space="preserve">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w:t>
      </w:r>
      <w:r w:rsidRPr="00624C20">
        <w:rPr>
          <w:rFonts w:ascii="Times New Roman" w:eastAsia="Times New Roman" w:hAnsi="Times New Roman" w:cs="Times New Roman"/>
          <w:b/>
          <w:sz w:val="24"/>
          <w:szCs w:val="24"/>
          <w:lang w:eastAsia="ru-RU" w:bidi="ru-RU"/>
        </w:rPr>
        <w:tab/>
        <w:t>Развивающий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представить комплекс упражнений Развивающего тренинга (до 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   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w:t>
      </w:r>
      <w:r w:rsidRPr="00624C20">
        <w:rPr>
          <w:rFonts w:ascii="Times New Roman" w:eastAsia="Times New Roman" w:hAnsi="Times New Roman" w:cs="Times New Roman"/>
          <w:b/>
          <w:sz w:val="24"/>
          <w:szCs w:val="24"/>
          <w:lang w:eastAsia="ru-RU" w:bidi="ru-RU"/>
        </w:rPr>
        <w:tab/>
        <w:t>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 (7-8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-Развитие выразительности, ощущения формы, жеста, пространства, ловкости.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4.</w:t>
      </w:r>
      <w:r w:rsidRPr="00624C20">
        <w:rPr>
          <w:rFonts w:ascii="Times New Roman" w:eastAsia="Times New Roman" w:hAnsi="Times New Roman" w:cs="Times New Roman"/>
          <w:b/>
          <w:sz w:val="24"/>
          <w:szCs w:val="24"/>
          <w:lang w:eastAsia="ru-RU" w:bidi="ru-RU"/>
        </w:rPr>
        <w:tab/>
        <w:t>Специальный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5.</w:t>
      </w:r>
      <w:r w:rsidRPr="00624C20">
        <w:rPr>
          <w:rFonts w:ascii="Times New Roman" w:eastAsia="Times New Roman" w:hAnsi="Times New Roman" w:cs="Times New Roman"/>
          <w:b/>
          <w:sz w:val="24"/>
          <w:szCs w:val="24"/>
          <w:lang w:eastAsia="ru-RU" w:bidi="ru-RU"/>
        </w:rPr>
        <w:tab/>
        <w:t>Комплекс специальных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 баланс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-координацию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-скорость/инерцию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-напряжение/расслабление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-построение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6.</w:t>
      </w:r>
      <w:r w:rsidRPr="00624C20">
        <w:rPr>
          <w:rFonts w:ascii="Times New Roman" w:eastAsia="Times New Roman" w:hAnsi="Times New Roman" w:cs="Times New Roman"/>
          <w:b/>
          <w:sz w:val="24"/>
          <w:szCs w:val="24"/>
          <w:lang w:eastAsia="ru-RU" w:bidi="ru-RU"/>
        </w:rPr>
        <w:tab/>
        <w:t>Элементы акробатики. Индивидуальные упражнения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упражнения для подготовки к   прыжкам,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упражнения для подготовки к   бросковым упражнениям.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w:t>
      </w:r>
      <w:r>
        <w:rPr>
          <w:rFonts w:ascii="Times New Roman" w:eastAsia="Times New Roman" w:hAnsi="Times New Roman" w:cs="Times New Roman"/>
          <w:sz w:val="24"/>
          <w:szCs w:val="24"/>
          <w:lang w:eastAsia="ru-RU" w:bidi="ru-RU"/>
        </w:rPr>
        <w:t>/упражнений/разминка/тренинг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7.</w:t>
      </w:r>
      <w:r w:rsidRPr="00624C20">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8.</w:t>
      </w:r>
      <w:r w:rsidRPr="00624C20">
        <w:rPr>
          <w:rFonts w:ascii="Times New Roman" w:eastAsia="Times New Roman" w:hAnsi="Times New Roman" w:cs="Times New Roman"/>
          <w:b/>
          <w:sz w:val="24"/>
          <w:szCs w:val="24"/>
          <w:lang w:eastAsia="ru-RU" w:bidi="ru-RU"/>
        </w:rPr>
        <w:tab/>
        <w:t xml:space="preserve">Парные упражнения.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w:t>
      </w:r>
      <w:r w:rsidRPr="00624C20">
        <w:rPr>
          <w:rFonts w:ascii="Times New Roman" w:eastAsia="Times New Roman" w:hAnsi="Times New Roman" w:cs="Times New Roman"/>
          <w:sz w:val="24"/>
          <w:szCs w:val="24"/>
          <w:lang w:eastAsia="ru-RU" w:bidi="ru-RU"/>
        </w:rPr>
        <w:lastRenderedPageBreak/>
        <w:t xml:space="preserve">Акробатические комбинации и фразы.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9. Элементы эксцентрической акробатики. Акробатические комбинации и фразы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lang w:eastAsia="ru-RU" w:bidi="ru-RU"/>
        </w:rPr>
        <w:t>-</w:t>
      </w:r>
      <w:r w:rsidRPr="00624C20">
        <w:rPr>
          <w:rFonts w:ascii="Times New Roman" w:eastAsia="Times New Roman" w:hAnsi="Times New Roman" w:cs="Times New Roman"/>
          <w:sz w:val="24"/>
          <w:szCs w:val="24"/>
          <w:lang w:eastAsia="ru-RU" w:bidi="ru-RU"/>
        </w:rPr>
        <w:t>На элементы эксцентрической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акробатические комбинации и фразы</w:t>
      </w:r>
      <w:r w:rsidRPr="00624C20">
        <w:rPr>
          <w:rFonts w:ascii="Times New Roman" w:eastAsia="Times New Roman" w:hAnsi="Times New Roman" w:cs="Times New Roman"/>
          <w:sz w:val="24"/>
          <w:szCs w:val="24"/>
          <w:lang w:eastAsia="ru-RU" w:bidi="ru-RU"/>
        </w:rPr>
        <w:tab/>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-Подготовительный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-Развивающий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-Пластический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-Специальный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-Комплекс специальных упражнений</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Элементы акробатики. Индивидуальные упражнения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НАЧИСЛЕНИЕ БАЛЛОВ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- 3 балла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2.Корректно, без отсутствия искажения заданий- 5 баллов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3.Соответствие временному объему/упражнений/разминка/тренинг - 2 балла</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2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sz w:val="24"/>
          <w:szCs w:val="24"/>
          <w:lang w:eastAsia="ru-RU" w:bidi="ru-RU"/>
        </w:rPr>
        <w:t xml:space="preserve">1-2/II. </w:t>
      </w:r>
      <w:r w:rsidRPr="00624C20">
        <w:rPr>
          <w:rFonts w:ascii="Times New Roman" w:eastAsia="Times New Roman" w:hAnsi="Times New Roman" w:cs="Times New Roman"/>
          <w:b/>
          <w:sz w:val="24"/>
          <w:szCs w:val="24"/>
          <w:lang w:eastAsia="ru-RU" w:bidi="ru-RU"/>
        </w:rPr>
        <w:t>Тема 10. Этюды с использованием элементов акробатики.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Руки вытянуты вверх, ладонями внутрь. Левая нога поднята, согнута в колене.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Исходная позиция. Правая нога впереди, левая сзади, на одной линии на расстоянии двух шагов. Баланс на полу пальцах.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одной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этюды (1этюд) с использованием элементов акробатики (3-5минут)</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w:t>
      </w:r>
      <w:r w:rsidRPr="00624C20">
        <w:rPr>
          <w:rFonts w:ascii="Times New Roman" w:eastAsia="Times New Roman" w:hAnsi="Times New Roman" w:cs="Times New Roman"/>
          <w:sz w:val="24"/>
          <w:szCs w:val="24"/>
          <w:lang w:eastAsia="ru-RU" w:bidi="ru-RU"/>
        </w:rPr>
        <w:lastRenderedPageBreak/>
        <w:t>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11. 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-контролировать процесс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12. 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13.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w:t>
      </w:r>
      <w:r w:rsidRPr="00624C20">
        <w:rPr>
          <w:rFonts w:ascii="Times New Roman" w:eastAsia="Times New Roman" w:hAnsi="Times New Roman" w:cs="Times New Roman"/>
          <w:sz w:val="24"/>
          <w:szCs w:val="24"/>
          <w:lang w:eastAsia="ru-RU" w:bidi="ru-RU"/>
        </w:rPr>
        <w:lastRenderedPageBreak/>
        <w:t>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14. 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ab/>
        <w:t>Тема 15. 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16.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Шкала оценивания: 0-4 баллов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17. Взаимодействие с партнером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18. Упражнения,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Может воспроизвести упражнения, элементы разминки, </w:t>
      </w:r>
      <w:r w:rsidRPr="00624C20">
        <w:rPr>
          <w:rFonts w:ascii="Times New Roman" w:eastAsia="Times New Roman" w:hAnsi="Times New Roman" w:cs="Times New Roman"/>
          <w:sz w:val="24"/>
          <w:szCs w:val="24"/>
          <w:lang w:eastAsia="ru-RU" w:bidi="ru-RU"/>
        </w:rPr>
        <w:lastRenderedPageBreak/>
        <w:t>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-Падения из положения, сидя, стоя на коленях,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3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1-2/</w:t>
      </w:r>
      <w:r w:rsidRPr="00624C20">
        <w:rPr>
          <w:rFonts w:ascii="Times New Roman" w:eastAsia="Times New Roman" w:hAnsi="Times New Roman" w:cs="Times New Roman"/>
          <w:b/>
          <w:sz w:val="20"/>
          <w:szCs w:val="20"/>
          <w:lang w:val="en-US" w:eastAsia="ru-RU" w:bidi="ru-RU"/>
        </w:rPr>
        <w:t>III</w:t>
      </w: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Действия. Потянуться, перемещая таз вправо, влево. Потянуться - наклониться корпусом </w:t>
      </w:r>
      <w:r w:rsidRPr="00624C20">
        <w:rPr>
          <w:rFonts w:ascii="Times New Roman" w:eastAsia="Times New Roman" w:hAnsi="Times New Roman" w:cs="Times New Roman"/>
          <w:sz w:val="24"/>
          <w:szCs w:val="24"/>
          <w:lang w:eastAsia="ru-RU" w:bidi="ru-RU"/>
        </w:rPr>
        <w:lastRenderedPageBreak/>
        <w:t>вперед. Вращения тазом вправо-влево.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УПРАЖНЕНИЕ 5.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УПРАЖНЕНИЕ8.</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20. 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21. Игры</w:t>
      </w:r>
      <w:r w:rsidRPr="00624C20">
        <w:rPr>
          <w:rFonts w:ascii="Times New Roman" w:eastAsia="Times New Roman" w:hAnsi="Times New Roman" w:cs="Times New Roman"/>
          <w:b/>
          <w:sz w:val="24"/>
          <w:szCs w:val="24"/>
          <w:lang w:eastAsia="ru-RU" w:bidi="ru-RU"/>
        </w:rPr>
        <w:t xml:space="preserve"> и Групповые импровизации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научить будущего </w:t>
      </w:r>
      <w:r w:rsidR="004A55EF" w:rsidRPr="00624C20">
        <w:rPr>
          <w:rFonts w:ascii="Times New Roman" w:eastAsia="Times New Roman" w:hAnsi="Times New Roman" w:cs="Times New Roman"/>
          <w:sz w:val="24"/>
          <w:szCs w:val="24"/>
          <w:lang w:eastAsia="ru-RU" w:bidi="ru-RU"/>
        </w:rPr>
        <w:t>актера опыту</w:t>
      </w:r>
      <w:r w:rsidRPr="00624C20">
        <w:rPr>
          <w:rFonts w:ascii="Times New Roman" w:eastAsia="Times New Roman" w:hAnsi="Times New Roman" w:cs="Times New Roman"/>
          <w:sz w:val="24"/>
          <w:szCs w:val="24"/>
          <w:lang w:eastAsia="ru-RU" w:bidi="ru-RU"/>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w:t>
      </w:r>
      <w:r w:rsidRPr="00624C20">
        <w:rPr>
          <w:rFonts w:ascii="Times New Roman" w:eastAsia="Times New Roman" w:hAnsi="Times New Roman" w:cs="Times New Roman"/>
          <w:sz w:val="24"/>
          <w:szCs w:val="24"/>
          <w:lang w:eastAsia="ru-RU" w:bidi="ru-RU"/>
        </w:rPr>
        <w:t>на согласование</w:t>
      </w:r>
      <w:r w:rsidR="00624C20" w:rsidRPr="00624C20">
        <w:rPr>
          <w:rFonts w:ascii="Times New Roman" w:eastAsia="Times New Roman" w:hAnsi="Times New Roman" w:cs="Times New Roman"/>
          <w:sz w:val="24"/>
          <w:szCs w:val="24"/>
          <w:lang w:eastAsia="ru-RU" w:bidi="ru-RU"/>
        </w:rPr>
        <w:t xml:space="preserve"> движений партнёров в играх и групповых импровизациях: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22. Взаимодействие</w:t>
      </w:r>
      <w:r w:rsidRPr="00624C20">
        <w:rPr>
          <w:rFonts w:ascii="Times New Roman" w:eastAsia="Times New Roman" w:hAnsi="Times New Roman" w:cs="Times New Roman"/>
          <w:b/>
          <w:sz w:val="24"/>
          <w:szCs w:val="24"/>
          <w:lang w:eastAsia="ru-RU" w:bidi="ru-RU"/>
        </w:rPr>
        <w:t xml:space="preserve"> с предметом;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дать опыт простейших приёмов обращения с предметом – метания, ловли, поднятия, </w:t>
      </w:r>
      <w:r w:rsidR="004A55EF" w:rsidRPr="00624C20">
        <w:rPr>
          <w:rFonts w:ascii="Times New Roman" w:eastAsia="Times New Roman" w:hAnsi="Times New Roman" w:cs="Times New Roman"/>
          <w:sz w:val="24"/>
          <w:szCs w:val="24"/>
          <w:lang w:eastAsia="ru-RU" w:bidi="ru-RU"/>
        </w:rPr>
        <w:t>переноски, передачи</w:t>
      </w:r>
      <w:r w:rsidRPr="00624C20">
        <w:rPr>
          <w:rFonts w:ascii="Times New Roman" w:eastAsia="Times New Roman" w:hAnsi="Times New Roman" w:cs="Times New Roman"/>
          <w:sz w:val="24"/>
          <w:szCs w:val="24"/>
          <w:lang w:eastAsia="ru-RU" w:bidi="ru-RU"/>
        </w:rPr>
        <w:t>, вращения и баланса предмета, научить точному учёту пространства и времени.</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на   взаимодействие с предметом -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23. Элементы</w:t>
      </w:r>
      <w:r w:rsidRPr="00624C20">
        <w:rPr>
          <w:rFonts w:ascii="Times New Roman" w:eastAsia="Times New Roman" w:hAnsi="Times New Roman" w:cs="Times New Roman"/>
          <w:b/>
          <w:sz w:val="24"/>
          <w:szCs w:val="24"/>
          <w:lang w:eastAsia="ru-RU" w:bidi="ru-RU"/>
        </w:rPr>
        <w:t xml:space="preserve"> жонглирования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25.Упражнение на балансировку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балансировку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26.Работа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w:t>
      </w:r>
      <w:r w:rsidRPr="00624C20">
        <w:rPr>
          <w:rFonts w:ascii="Times New Roman" w:eastAsia="Times New Roman" w:hAnsi="Times New Roman" w:cs="Times New Roman"/>
          <w:sz w:val="24"/>
          <w:szCs w:val="24"/>
          <w:lang w:eastAsia="ru-RU" w:bidi="ru-RU"/>
        </w:rPr>
        <w:lastRenderedPageBreak/>
        <w:t>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этюды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партнером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и Групповые импровизации</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предметом; метание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4 СЕМЕСТР</w:t>
      </w:r>
    </w:p>
    <w:p w:rsidR="00624C20" w:rsidRPr="00624C20" w:rsidRDefault="00624C20" w:rsidP="00624C20">
      <w:pPr>
        <w:widowControl w:val="0"/>
        <w:autoSpaceDE w:val="0"/>
        <w:autoSpaceDN w:val="0"/>
        <w:spacing w:after="0" w:line="276" w:lineRule="auto"/>
        <w:ind w:left="2077"/>
        <w:rPr>
          <w:rFonts w:ascii="Times New Roman" w:eastAsia="Times New Roman" w:hAnsi="Times New Roman" w:cs="Times New Roman"/>
          <w:lang w:eastAsia="ru-RU" w:bidi="ru-RU"/>
        </w:rPr>
      </w:pPr>
      <w:r w:rsidRPr="00624C20">
        <w:rPr>
          <w:rFonts w:ascii="Times New Roman" w:eastAsia="Times New Roman" w:hAnsi="Times New Roman" w:cs="Times New Roman"/>
          <w:b/>
          <w:lang w:eastAsia="ru-RU" w:bidi="ru-RU"/>
        </w:rPr>
        <w:t>Тема 28.СПЕЦИАЛЬНЫЕ СЦЕНИЧЕСКИЕ НАВЫКИ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-Элементы жонглирования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балансировку</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28.Специальные сценические навыки</w:t>
      </w:r>
    </w:p>
    <w:p w:rsidR="00624C20" w:rsidRPr="00624C20" w:rsidRDefault="00624C20" w:rsidP="00624C2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Бег: разные виды бега; разные характеры бега.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Передвижения с различными техническими задачами.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Трансформации походки. Различные характеры походки.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w:t>
      </w:r>
      <w:r w:rsidRPr="00624C20">
        <w:rPr>
          <w:rFonts w:ascii="Times New Roman" w:eastAsia="Times New Roman" w:hAnsi="Times New Roman" w:cs="Times New Roman"/>
          <w:sz w:val="24"/>
          <w:szCs w:val="24"/>
          <w:lang w:eastAsia="ru-RU" w:bidi="ru-RU"/>
        </w:rPr>
        <w:lastRenderedPageBreak/>
        <w:t>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30.Переноска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Перетаскивание партнёра (все способы).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Переноска партнера на руках, на спине, на обоих плечах.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31.Трюковые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Падения с партнёром на руках, на плечах.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со стула.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через препятствия.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tabs>
          <w:tab w:val="left" w:pos="1405"/>
        </w:tabs>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32.Взаимодействие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Ориентировка по направлению и расстоянию.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Перемещение в трёхмерном пространстве сцены.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33.Работа над пластикой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пластику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34.Речедвигательная координация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35. Специальный стилево-пластический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sz w:val="24"/>
          <w:szCs w:val="24"/>
          <w:lang w:eastAsia="ru-RU" w:bidi="ru-RU"/>
        </w:rPr>
        <w:t>Тема 36.Работа над пластикой в ходе репетиций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921514"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w:t>
      </w:r>
      <w:r w:rsidR="00624C20" w:rsidRPr="00624C20">
        <w:rPr>
          <w:rFonts w:ascii="Times New Roman" w:eastAsia="Times New Roman" w:hAnsi="Times New Roman" w:cs="Times New Roman"/>
          <w:sz w:val="24"/>
          <w:szCs w:val="24"/>
          <w:lang w:eastAsia="ru-RU" w:bidi="ru-RU"/>
        </w:rPr>
        <w:t xml:space="preserve">1-2)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921514"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921514"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921514"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w:t>
      </w:r>
      <w:r w:rsidR="00921514" w:rsidRPr="00624C20">
        <w:rPr>
          <w:rFonts w:ascii="Times New Roman" w:eastAsia="Times New Roman" w:hAnsi="Times New Roman" w:cs="Times New Roman"/>
          <w:sz w:val="24"/>
          <w:szCs w:val="24"/>
          <w:lang w:eastAsia="ru-RU" w:bidi="ru-RU"/>
        </w:rPr>
        <w:t>этюды должны</w:t>
      </w:r>
      <w:r w:rsidRPr="00624C20">
        <w:rPr>
          <w:rFonts w:ascii="Times New Roman" w:eastAsia="Times New Roman" w:hAnsi="Times New Roman" w:cs="Times New Roman"/>
          <w:sz w:val="24"/>
          <w:szCs w:val="24"/>
          <w:lang w:eastAsia="ru-RU" w:bidi="ru-RU"/>
        </w:rPr>
        <w:t xml:space="preserve">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462DE0" w:rsidRDefault="00624C20" w:rsidP="00624C20">
      <w:pPr>
        <w:widowControl w:val="0"/>
        <w:spacing w:line="276" w:lineRule="auto"/>
        <w:jc w:val="both"/>
        <w:rPr>
          <w:rFonts w:ascii="Times New Roman" w:hAnsi="Times New Roman" w:cs="Times New Roman"/>
          <w:b/>
          <w:sz w:val="24"/>
          <w:szCs w:val="24"/>
          <w:lang w:eastAsia="zh-CN"/>
        </w:rPr>
      </w:pPr>
      <w:r w:rsidRPr="00624C20">
        <w:rPr>
          <w:rFonts w:ascii="Times New Roman" w:eastAsia="Times New Roman" w:hAnsi="Times New Roman" w:cs="Times New Roman"/>
          <w:sz w:val="24"/>
          <w:szCs w:val="24"/>
          <w:lang w:eastAsia="ru-RU" w:bidi="ru-RU"/>
        </w:rPr>
        <w:t>3.</w:t>
      </w:r>
      <w:r w:rsidR="00921514"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w:t>
      </w:r>
    </w:p>
    <w:p w:rsidR="004A55EF" w:rsidRPr="004A55EF" w:rsidRDefault="004A55EF" w:rsidP="004A55EF">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4A55EF">
        <w:rPr>
          <w:rFonts w:ascii="Times New Roman" w:eastAsia="Times New Roman" w:hAnsi="Times New Roman" w:cs="Times New Roman"/>
          <w:b/>
          <w:sz w:val="24"/>
          <w:szCs w:val="24"/>
          <w:lang w:eastAsia="ru-RU" w:bidi="ru-RU"/>
        </w:rPr>
        <w:t>МЕЖСЕССИОННЫЙ (РУБЕЖНЫЙ) КОНТРОЛЬ</w:t>
      </w:r>
    </w:p>
    <w:p w:rsidR="004A55EF" w:rsidRPr="004A55EF" w:rsidRDefault="00921514"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Задание: представить</w:t>
      </w:r>
      <w:r w:rsidR="004A55EF" w:rsidRPr="004A55EF">
        <w:rPr>
          <w:rFonts w:ascii="Times New Roman" w:eastAsia="Times New Roman" w:hAnsi="Times New Roman" w:cs="Times New Roman"/>
          <w:sz w:val="24"/>
          <w:szCs w:val="24"/>
          <w:lang w:eastAsia="ru-RU" w:bidi="ru-RU"/>
        </w:rPr>
        <w:t xml:space="preserve"> комплекс упражнений (7-8 упражнений) по пройденным темам: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-Специальные сценические навыки</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-Различные способы передвижения и преодоления препятствий</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-Переноска партнёра</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-Трюковые падения</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-Взаимодействие с пространством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-Работа над пластикой в этюде</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w:t>
      </w:r>
      <w:r w:rsidR="00921514" w:rsidRPr="004A55EF">
        <w:rPr>
          <w:rFonts w:ascii="Times New Roman" w:eastAsia="Times New Roman" w:hAnsi="Times New Roman" w:cs="Times New Roman"/>
          <w:sz w:val="24"/>
          <w:szCs w:val="24"/>
          <w:lang w:eastAsia="ru-RU" w:bidi="ru-RU"/>
        </w:rPr>
        <w:t>Может воспроизвести</w:t>
      </w:r>
      <w:r w:rsidRPr="004A55EF">
        <w:rPr>
          <w:rFonts w:ascii="Times New Roman" w:eastAsia="Times New Roman" w:hAnsi="Times New Roman" w:cs="Times New Roman"/>
          <w:sz w:val="24"/>
          <w:szCs w:val="24"/>
          <w:lang w:eastAsia="ru-RU" w:bidi="ru-RU"/>
        </w:rPr>
        <w:t xml:space="preserve"> упражнения, элементы разминки, </w:t>
      </w:r>
      <w:r w:rsidR="00921514" w:rsidRPr="004A55EF">
        <w:rPr>
          <w:rFonts w:ascii="Times New Roman" w:eastAsia="Times New Roman" w:hAnsi="Times New Roman" w:cs="Times New Roman"/>
          <w:sz w:val="24"/>
          <w:szCs w:val="24"/>
          <w:lang w:eastAsia="ru-RU" w:bidi="ru-RU"/>
        </w:rPr>
        <w:t>тренинга (</w:t>
      </w:r>
      <w:r w:rsidRPr="004A55EF">
        <w:rPr>
          <w:rFonts w:ascii="Times New Roman" w:eastAsia="Times New Roman" w:hAnsi="Times New Roman" w:cs="Times New Roman"/>
          <w:sz w:val="24"/>
          <w:szCs w:val="24"/>
          <w:lang w:eastAsia="ru-RU" w:bidi="ru-RU"/>
        </w:rPr>
        <w:t>с разной степенью точности</w:t>
      </w:r>
      <w:r w:rsidR="00921514" w:rsidRPr="004A55EF">
        <w:rPr>
          <w:rFonts w:ascii="Times New Roman" w:eastAsia="Times New Roman" w:hAnsi="Times New Roman" w:cs="Times New Roman"/>
          <w:sz w:val="24"/>
          <w:szCs w:val="24"/>
          <w:lang w:eastAsia="ru-RU" w:bidi="ru-RU"/>
        </w:rPr>
        <w:t>), ответить</w:t>
      </w:r>
      <w:r w:rsidRPr="004A55EF">
        <w:rPr>
          <w:rFonts w:ascii="Times New Roman" w:eastAsia="Times New Roman" w:hAnsi="Times New Roman" w:cs="Times New Roman"/>
          <w:sz w:val="24"/>
          <w:szCs w:val="24"/>
          <w:lang w:eastAsia="ru-RU" w:bidi="ru-RU"/>
        </w:rPr>
        <w:t xml:space="preserve"> на уточняющие вопросы, а именно: сценические падения: пассивные падения, активные падения, приёмы самостраховки.</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2.Корректно, без отсутствия искажения заданий</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w:t>
      </w:r>
      <w:r w:rsidR="00466429" w:rsidRPr="004A55EF">
        <w:rPr>
          <w:rFonts w:ascii="Times New Roman" w:eastAsia="Times New Roman" w:hAnsi="Times New Roman" w:cs="Times New Roman"/>
          <w:sz w:val="24"/>
          <w:szCs w:val="24"/>
          <w:lang w:eastAsia="ru-RU" w:bidi="ru-RU"/>
        </w:rPr>
        <w:t>Соответствие временному</w:t>
      </w:r>
      <w:r w:rsidRPr="004A55EF">
        <w:rPr>
          <w:rFonts w:ascii="Times New Roman" w:eastAsia="Times New Roman" w:hAnsi="Times New Roman" w:cs="Times New Roman"/>
          <w:sz w:val="24"/>
          <w:szCs w:val="24"/>
          <w:lang w:eastAsia="ru-RU" w:bidi="ru-RU"/>
        </w:rPr>
        <w:t xml:space="preserve"> объему/упражнений/разминка/тренинг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Подготовительный тренинг</w:t>
            </w:r>
          </w:p>
        </w:tc>
        <w:tc>
          <w:tcPr>
            <w:tcW w:w="2695" w:type="dxa"/>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tcPr>
          <w:p w:rsidR="00466429" w:rsidRPr="00466429" w:rsidRDefault="00466429" w:rsidP="00466429">
            <w:pPr>
              <w:spacing w:after="0" w:line="276"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 xml:space="preserve">Вводная лекция с использованием видеоматериалов. </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highlight w:val="yellow"/>
                <w:lang w:eastAsia="ru-RU" w:bidi="ru-RU"/>
              </w:rPr>
            </w:pPr>
            <w:r w:rsidRPr="00AC76F2">
              <w:rPr>
                <w:rFonts w:ascii="Times New Roman" w:eastAsia="Times New Roman" w:hAnsi="Times New Roman" w:cs="Times New Roman"/>
                <w:sz w:val="24"/>
                <w:szCs w:val="24"/>
                <w:lang w:eastAsia="ru-RU" w:bidi="ru-RU"/>
              </w:rPr>
              <w:t>Развивающий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Пластический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Специальный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Комплекс специальных упражнений</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hAnsi="Times New Roman" w:cs="Times New Roman"/>
                <w:sz w:val="24"/>
                <w:szCs w:val="24"/>
              </w:rPr>
              <w:t>Развернутая беседа с обсуждением</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bCs/>
                <w:spacing w:val="-4"/>
                <w:sz w:val="24"/>
                <w:szCs w:val="24"/>
                <w:lang w:eastAsia="ru-RU" w:bidi="ru-RU"/>
              </w:rPr>
              <w:t>Элементы акробатики</w:t>
            </w:r>
            <w:r w:rsidRPr="00AC76F2">
              <w:rPr>
                <w:rFonts w:ascii="Times New Roman" w:eastAsia="Times New Roman" w:hAnsi="Times New Roman" w:cs="Times New Roman"/>
                <w:sz w:val="24"/>
                <w:szCs w:val="24"/>
                <w:lang w:eastAsia="ru-RU" w:bidi="ru-RU"/>
              </w:rPr>
              <w:t xml:space="preserve">. </w:t>
            </w:r>
            <w:r w:rsidRPr="00AC76F2">
              <w:rPr>
                <w:rFonts w:ascii="Times New Roman" w:eastAsia="Times New Roman" w:hAnsi="Times New Roman" w:cs="Times New Roman"/>
                <w:bCs/>
                <w:spacing w:val="-4"/>
                <w:sz w:val="24"/>
                <w:szCs w:val="24"/>
                <w:lang w:eastAsia="ru-RU" w:bidi="ru-RU"/>
              </w:rPr>
              <w:t>Индивидуальные упражнения</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Освоение основных элементов индивидуальной акробатики</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p w:rsidR="00466429" w:rsidRPr="00466429" w:rsidRDefault="00466429" w:rsidP="00466429">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sz w:val="24"/>
                <w:szCs w:val="24"/>
                <w:lang w:eastAsia="ru-RU" w:bidi="ru-RU"/>
              </w:rPr>
              <w:t>Парные упражнения Поддержки. Седы. Стойки. Входы на плечи.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эксцентрической акробатики. Акробатические комбинации и фразы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Показ этюдных работ</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 xml:space="preserve">Этюды с использованием элементов акробатики. </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Падения из положения, сидя, стоя на коленях,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Активные падения: подготовительные упражнения к активным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Приёмы самостраховки, активные падения в различных направления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партнером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базирующиеся на сенсорно-мышечной координации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Упражнения, базирующиеся на согласовании движений партнёров</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в группе:</w:t>
            </w:r>
          </w:p>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на групповые перемещения по площадке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Групповые импровизации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предметом; метание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жонглирования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Упражнение на координацию движений и на точном учёте пространства и времени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Упражнение на балансировку</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Работа с реквизитом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игровые этюды с предметами и элементами предметной среды.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Специальные сценические навыки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Различные способы передвижения и преодоления препятствий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Переноска партнёра</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Трюковые падения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Взаимодействие с пространством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этюде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П</w:t>
            </w:r>
            <w:r w:rsidR="00466429" w:rsidRPr="00466429">
              <w:rPr>
                <w:rFonts w:ascii="YS Text" w:eastAsia="Times New Roman" w:hAnsi="YS Text" w:cs="Times New Roman"/>
                <w:color w:val="000000"/>
                <w:sz w:val="23"/>
                <w:szCs w:val="23"/>
                <w:lang w:eastAsia="ru-RU"/>
              </w:rPr>
              <w:t>росмотр зачётов и экзаменов по мастерству актёра с последующим</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методическим разбором;</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Речедвигательная координация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lastRenderedPageBreak/>
              <w:t>Специальный стилево-пластический тренинг</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ходе репетиций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982235">
        <w:rPr>
          <w:rFonts w:ascii="Times New Roman" w:eastAsia="Times New Roman" w:hAnsi="Times New Roman" w:cs="Times New Roman"/>
          <w:sz w:val="24"/>
          <w:szCs w:val="24"/>
          <w:lang w:eastAsia="ru-RU"/>
        </w:rPr>
        <w:t>Сценическ</w:t>
      </w:r>
      <w:r w:rsidR="004A55EF">
        <w:rPr>
          <w:rFonts w:ascii="Times New Roman" w:eastAsia="Times New Roman" w:hAnsi="Times New Roman" w:cs="Times New Roman"/>
          <w:sz w:val="24"/>
          <w:szCs w:val="24"/>
          <w:lang w:eastAsia="ru-RU"/>
        </w:rPr>
        <w:t>ое движение</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02C2A"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B55128" w:rsidRPr="00B55128">
              <w:rPr>
                <w:rFonts w:ascii="Times New Roman" w:eastAsia="Times New Roman" w:hAnsi="Times New Roman" w:cs="Times New Roman"/>
                <w:bCs/>
                <w:sz w:val="24"/>
                <w:szCs w:val="24"/>
                <w:lang w:eastAsia="ru-RU"/>
              </w:rPr>
              <w:t>Подг</w:t>
            </w:r>
            <w:r w:rsidR="00B55128">
              <w:rPr>
                <w:rFonts w:ascii="Times New Roman" w:eastAsia="Times New Roman" w:hAnsi="Times New Roman" w:cs="Times New Roman"/>
                <w:bCs/>
                <w:sz w:val="24"/>
                <w:szCs w:val="24"/>
                <w:lang w:eastAsia="ru-RU"/>
              </w:rPr>
              <w:t xml:space="preserve">отовка и проведение тренинга. </w:t>
            </w:r>
            <w:r w:rsidR="00B55128" w:rsidRPr="00B55128">
              <w:rPr>
                <w:rFonts w:ascii="Times New Roman" w:eastAsia="Times New Roman" w:hAnsi="Times New Roman" w:cs="Times New Roman"/>
                <w:bCs/>
                <w:sz w:val="24"/>
                <w:szCs w:val="24"/>
                <w:lang w:eastAsia="ru-RU"/>
              </w:rPr>
              <w:t>Этюды по индивидуальной акробатике. Этюды с использованием упражнений и навыков взаимодействия      с     партнером.</w:t>
            </w:r>
            <w:r w:rsidR="00B55128">
              <w:rPr>
                <w:rFonts w:ascii="Times New Roman" w:eastAsia="Times New Roman" w:hAnsi="Times New Roman" w:cs="Times New Roman"/>
                <w:bCs/>
                <w:sz w:val="24"/>
                <w:szCs w:val="24"/>
                <w:lang w:eastAsia="ru-RU"/>
              </w:rPr>
              <w:t>)</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402C2A"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 ПК10</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ПРОМЕЖУТОЧНАЯ АТТЕСТАЦИЯ 2 СЕМЕСТРА -  ЭКЗАМЕН</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Задание: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1. Подготовка и проведение тренинга.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2. Показ техник падений в различных скоростях.</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3. Показ элементов индивидуальной/парной акробатики. </w:t>
      </w:r>
    </w:p>
    <w:p w:rsidR="00402C2A" w:rsidRPr="00402C2A" w:rsidRDefault="00402C2A" w:rsidP="00402C2A">
      <w:pPr>
        <w:spacing w:after="0" w:line="240" w:lineRule="auto"/>
        <w:jc w:val="both"/>
        <w:rPr>
          <w:rFonts w:ascii="Times New Roman" w:hAnsi="Times New Roman" w:cs="Times New Roman"/>
          <w:sz w:val="24"/>
          <w:szCs w:val="24"/>
          <w:lang w:bidi="ru-RU"/>
        </w:rPr>
      </w:pP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b/>
          <w:i/>
          <w:sz w:val="24"/>
          <w:szCs w:val="24"/>
          <w:lang w:bidi="ru-RU"/>
        </w:rPr>
        <w:t>Критерии оценивания</w:t>
      </w:r>
      <w:r w:rsidRPr="00402C2A">
        <w:rPr>
          <w:rFonts w:ascii="Times New Roman" w:hAnsi="Times New Roman" w:cs="Times New Roman"/>
          <w:sz w:val="24"/>
          <w:szCs w:val="24"/>
          <w:lang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05489B" w:rsidRDefault="0005489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4D2AAB" w:rsidRPr="00770A28">
        <w:rPr>
          <w:rFonts w:ascii="Times New Roman" w:hAnsi="Times New Roman" w:cs="Times New Roman"/>
          <w:sz w:val="24"/>
          <w:szCs w:val="24"/>
        </w:rPr>
        <w:t>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 xml:space="preserve">УК7.3; ПК4.1; </w:t>
      </w:r>
    </w:p>
    <w:p w:rsidR="004D2AAB" w:rsidRDefault="004D2AAB" w:rsidP="004D2AAB">
      <w:pPr>
        <w:spacing w:after="0" w:line="240" w:lineRule="auto"/>
        <w:jc w:val="both"/>
        <w:rPr>
          <w:rFonts w:ascii="Times New Roman" w:hAnsi="Times New Roman" w:cs="Times New Roman"/>
          <w:sz w:val="24"/>
          <w:szCs w:val="24"/>
        </w:rPr>
      </w:pPr>
    </w:p>
    <w:p w:rsidR="004D2AAB" w:rsidRPr="004D2AAB" w:rsidRDefault="004D2AAB" w:rsidP="004D2AAB">
      <w:pPr>
        <w:widowControl w:val="0"/>
        <w:autoSpaceDE w:val="0"/>
        <w:autoSpaceDN w:val="0"/>
        <w:spacing w:after="0" w:line="276" w:lineRule="auto"/>
        <w:rPr>
          <w:rFonts w:ascii="Times New Roman" w:eastAsia="Times New Roman" w:hAnsi="Times New Roman" w:cs="Times New Roman"/>
          <w:i/>
          <w:sz w:val="24"/>
          <w:szCs w:val="24"/>
          <w:lang w:eastAsia="ru-RU" w:bidi="ru-RU"/>
        </w:rPr>
      </w:pPr>
      <w:r w:rsidRPr="004D2AAB">
        <w:rPr>
          <w:rFonts w:ascii="Times New Roman" w:eastAsia="Times New Roman" w:hAnsi="Times New Roman" w:cs="Times New Roman"/>
          <w:i/>
          <w:sz w:val="24"/>
          <w:szCs w:val="24"/>
          <w:lang w:eastAsia="ru-RU" w:bidi="ru-RU"/>
        </w:rPr>
        <w:t>ПРОМЕЖУТОЧНАЯ АТТЕСТАЦИЯ 3 СЕМЕСТРА -  ЭКЗАМЕН</w:t>
      </w:r>
    </w:p>
    <w:p w:rsidR="004D2AAB" w:rsidRPr="00624C20" w:rsidRDefault="004D2AAB" w:rsidP="004D2AAB">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 Подготовка и проведение тренинга.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 Этюды по индивидуальной акробатике.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4D2AAB" w:rsidRDefault="004D2AA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УК7.3; ПК4.1; ПК10.1</w:t>
      </w: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ПРОМЕЖУТОЧНАЯ АТТЕСТАЦИЯ 4 СЕМЕСТРА -  ЭКЗАМЕН</w:t>
      </w:r>
    </w:p>
    <w:p w:rsidR="00823591" w:rsidRPr="004A55EF" w:rsidRDefault="00823591"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w:t>
      </w:r>
      <w:r w:rsidRPr="004A55EF">
        <w:rPr>
          <w:rFonts w:ascii="Times New Roman" w:eastAsia="Times New Roman" w:hAnsi="Times New Roman" w:cs="Times New Roman"/>
          <w:sz w:val="24"/>
          <w:szCs w:val="24"/>
          <w:lang w:eastAsia="ru-RU" w:bidi="ru-RU"/>
        </w:rPr>
        <w:lastRenderedPageBreak/>
        <w:t>с     партнером.</w:t>
      </w:r>
    </w:p>
    <w:p w:rsidR="00A44F6F" w:rsidRPr="00AE0570" w:rsidRDefault="00823591" w:rsidP="007B22E5">
      <w:pPr>
        <w:spacing w:after="0" w:line="240" w:lineRule="auto"/>
        <w:jc w:val="both"/>
        <w:rPr>
          <w:spacing w:val="2"/>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 xml:space="preserve">7; ПК4;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D27A39" w:rsidRPr="00D27A39" w:rsidRDefault="00D27A39" w:rsidP="00D27A39">
      <w:pPr>
        <w:widowControl w:val="0"/>
        <w:autoSpaceDE w:val="0"/>
        <w:autoSpaceDN w:val="0"/>
        <w:spacing w:after="0" w:line="276" w:lineRule="auto"/>
        <w:ind w:firstLine="709"/>
        <w:rPr>
          <w:rFonts w:ascii="Times New Roman" w:eastAsia="Arial Unicode MS"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Закиров, А. З.</w:t>
      </w:r>
      <w:r w:rsidRPr="00D27A39">
        <w:rPr>
          <w:rFonts w:ascii="Times New Roman" w:eastAsia="Times New Roman" w:hAnsi="Times New Roman" w:cs="Times New Roman"/>
          <w:sz w:val="24"/>
          <w:szCs w:val="24"/>
          <w:lang w:eastAsia="ru-RU" w:bidi="ru-RU"/>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D27A39" w:rsidRPr="00D27A39" w:rsidRDefault="00D27A39" w:rsidP="00D27A39">
      <w:pPr>
        <w:widowControl w:val="0"/>
        <w:autoSpaceDE w:val="0"/>
        <w:autoSpaceDN w:val="0"/>
        <w:spacing w:after="0" w:line="276" w:lineRule="auto"/>
        <w:ind w:firstLine="709"/>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Кох, И. Э.</w:t>
      </w:r>
      <w:r w:rsidRPr="00D27A39">
        <w:rPr>
          <w:rFonts w:ascii="Times New Roman" w:eastAsia="Times New Roman" w:hAnsi="Times New Roman" w:cs="Times New Roman"/>
          <w:sz w:val="24"/>
          <w:szCs w:val="24"/>
          <w:lang w:eastAsia="ru-RU" w:bidi="ru-RU"/>
        </w:rPr>
        <w:t xml:space="preserve"> Основы сценического движения [Текст] : учеб. / Иван Эдмундович ; И. Э. Кох. - 3-е изд., стер. - СПб. : Планета музыки : Лань, 2013. - 510 с.</w:t>
      </w:r>
    </w:p>
    <w:p w:rsidR="00D27A39" w:rsidRPr="00D27A39" w:rsidRDefault="00D27A39" w:rsidP="00D27A39">
      <w:pPr>
        <w:widowControl w:val="0"/>
        <w:autoSpaceDE w:val="0"/>
        <w:autoSpaceDN w:val="0"/>
        <w:spacing w:after="0" w:line="276" w:lineRule="auto"/>
        <w:rPr>
          <w:rFonts w:ascii="Times New Roman" w:eastAsia="Arial Unicode MS" w:hAnsi="Times New Roman" w:cs="Times New Roman"/>
          <w:b/>
          <w:i/>
          <w:sz w:val="24"/>
          <w:szCs w:val="24"/>
          <w:lang w:eastAsia="ru-RU" w:bidi="ru-RU"/>
        </w:rPr>
      </w:pPr>
      <w:r w:rsidRPr="00D27A39">
        <w:rPr>
          <w:rFonts w:ascii="Times New Roman" w:eastAsia="Arial Unicode MS" w:hAnsi="Times New Roman" w:cs="Times New Roman"/>
          <w:b/>
          <w:i/>
          <w:sz w:val="24"/>
          <w:szCs w:val="24"/>
          <w:lang w:eastAsia="ru-RU" w:bidi="ru-RU"/>
        </w:rPr>
        <w:t xml:space="preserve">Дополнительная литература: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Андрачников, С. Г.</w:t>
      </w:r>
      <w:r w:rsidRPr="00D27A39">
        <w:rPr>
          <w:rFonts w:ascii="Times New Roman" w:eastAsia="Times New Roman" w:hAnsi="Times New Roman" w:cs="Times New Roman"/>
          <w:sz w:val="24"/>
          <w:szCs w:val="24"/>
          <w:lang w:eastAsia="ru-RU" w:bidi="ru-RU"/>
        </w:rPr>
        <w:t xml:space="preserve">Сценическая пластика [Текст] : учеб.пособие / С. Г. Андрачников ; Моск. гос. ин-т культуры. - М. : МГИК, 1990. - 76, [1] c.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Волконский, С. М.</w:t>
      </w:r>
      <w:r w:rsidRPr="00D27A39">
        <w:rPr>
          <w:rFonts w:ascii="Times New Roman" w:eastAsia="Times New Roman" w:hAnsi="Times New Roman" w:cs="Times New Roman"/>
          <w:sz w:val="24"/>
          <w:szCs w:val="24"/>
          <w:lang w:eastAsia="ru-RU" w:bidi="ru-RU"/>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D27A39" w:rsidRPr="00D27A39" w:rsidRDefault="00D27A39" w:rsidP="00D27A39">
      <w:pPr>
        <w:widowControl w:val="0"/>
        <w:autoSpaceDE w:val="0"/>
        <w:autoSpaceDN w:val="0"/>
        <w:contextualSpacing/>
        <w:rPr>
          <w:rFonts w:ascii="Times New Roman" w:eastAsia="Times New Roman" w:hAnsi="Times New Roman" w:cs="Times New Roman"/>
          <w:b/>
          <w:i/>
          <w:lang w:eastAsia="ru-RU" w:bidi="ru-RU"/>
        </w:rPr>
      </w:pPr>
      <w:r w:rsidRPr="00D27A39">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27A39" w:rsidRPr="00D27A39" w:rsidRDefault="00325AFF"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27A39" w:rsidRPr="00D27A39">
          <w:rPr>
            <w:rFonts w:ascii="Times New Roman" w:eastAsia="Times New Roman" w:hAnsi="Times New Roman" w:cs="Times New Roman"/>
            <w:bCs/>
            <w:u w:val="single"/>
            <w:lang w:eastAsia="ru-RU" w:bidi="ru-RU"/>
          </w:rPr>
          <w:t>http://www.consultant.ru/</w:t>
        </w:r>
      </w:hyperlink>
      <w:r w:rsidR="00D27A39" w:rsidRPr="00D27A39">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27A39" w:rsidRPr="00D27A39" w:rsidRDefault="00325AFF"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27A39" w:rsidRPr="00D27A39">
          <w:rPr>
            <w:rFonts w:ascii="Times New Roman" w:eastAsia="Times New Roman" w:hAnsi="Times New Roman" w:cs="Times New Roman"/>
            <w:bCs/>
            <w:u w:val="single"/>
            <w:lang w:eastAsia="ru-RU" w:bidi="ru-RU"/>
          </w:rPr>
          <w:t>https://elibrary.ru/</w:t>
        </w:r>
      </w:hyperlink>
      <w:r w:rsidR="00D27A39" w:rsidRPr="00D27A39">
        <w:rPr>
          <w:rFonts w:ascii="Times New Roman" w:eastAsia="Times New Roman" w:hAnsi="Times New Roman" w:cs="Times New Roman"/>
          <w:bCs/>
          <w:sz w:val="24"/>
          <w:szCs w:val="24"/>
          <w:lang w:eastAsia="zh-CN" w:bidi="ru-RU"/>
        </w:rPr>
        <w:t xml:space="preserve"> - Научная электронная библиотека</w:t>
      </w:r>
    </w:p>
    <w:p w:rsidR="00D27A39" w:rsidRPr="00D27A39" w:rsidRDefault="00D27A39" w:rsidP="00D27A39">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sz w:val="24"/>
          <w:szCs w:val="24"/>
          <w:lang w:eastAsia="ru-RU" w:bidi="ru-RU"/>
        </w:rPr>
        <w:t>//</w:t>
      </w:r>
      <w:hyperlink r:id="rId11" w:history="1">
        <w:r w:rsidRPr="00D27A39">
          <w:rPr>
            <w:rFonts w:ascii="Times New Roman" w:eastAsia="Times New Roman" w:hAnsi="Times New Roman" w:cs="Times New Roman"/>
            <w:sz w:val="24"/>
            <w:szCs w:val="24"/>
            <w:u w:val="single"/>
            <w:lang w:eastAsia="ru-RU" w:bidi="ru-RU"/>
          </w:rPr>
          <w:t>https://www.culture.ru/theaters/performances</w:t>
        </w:r>
      </w:hyperlink>
      <w:r w:rsidRPr="00D27A39">
        <w:rPr>
          <w:rFonts w:ascii="Times New Roman" w:eastAsia="Times New Roman" w:hAnsi="Times New Roman" w:cs="Times New Roman"/>
          <w:sz w:val="24"/>
          <w:szCs w:val="24"/>
          <w:lang w:eastAsia="ru-RU" w:bidi="ru-RU"/>
        </w:rPr>
        <w:t xml:space="preserve">- </w:t>
      </w:r>
      <w:hyperlink r:id="rId12" w:history="1">
        <w:r w:rsidRPr="00D27A39">
          <w:rPr>
            <w:rFonts w:ascii="Times New Roman" w:eastAsia="Times New Roman" w:hAnsi="Times New Roman" w:cs="Times New Roman"/>
            <w:sz w:val="24"/>
            <w:szCs w:val="24"/>
            <w:u w:val="single"/>
            <w:lang w:eastAsia="ru-RU" w:bidi="ru-RU"/>
          </w:rPr>
          <w:t>портал «Культура.РФ»</w:t>
        </w:r>
      </w:hyperlink>
      <w:r w:rsidRPr="00D27A39">
        <w:rPr>
          <w:rFonts w:ascii="Times New Roman" w:eastAsia="Times New Roman" w:hAnsi="Times New Roman" w:cs="Times New Roman"/>
          <w:sz w:val="24"/>
          <w:szCs w:val="24"/>
          <w:lang w:eastAsia="ru-RU" w:bidi="ru-RU"/>
        </w:rPr>
        <w:t xml:space="preserve">// </w:t>
      </w:r>
      <w:hyperlink r:id="rId13" w:tooltip="Театры" w:history="1">
        <w:r w:rsidRPr="00D27A39">
          <w:rPr>
            <w:rFonts w:ascii="Times New Roman" w:eastAsia="Times New Roman" w:hAnsi="Times New Roman" w:cs="Times New Roman"/>
            <w:sz w:val="24"/>
            <w:szCs w:val="24"/>
            <w:u w:val="single"/>
            <w:lang w:eastAsia="ru-RU" w:bidi="ru-RU"/>
          </w:rPr>
          <w:t>Театры</w:t>
        </w:r>
      </w:hyperlink>
      <w:r w:rsidRPr="00D27A39">
        <w:rPr>
          <w:rFonts w:ascii="Times New Roman" w:eastAsia="Times New Roman" w:hAnsi="Times New Roman" w:cs="Times New Roman"/>
          <w:sz w:val="24"/>
          <w:szCs w:val="24"/>
          <w:lang w:eastAsia="ru-RU" w:bidi="ru-RU"/>
        </w:rPr>
        <w:t xml:space="preserve">;  Каталог спектаклей// </w:t>
      </w:r>
    </w:p>
    <w:p w:rsidR="007326AA" w:rsidRPr="007326AA" w:rsidRDefault="007326AA" w:rsidP="007326AA">
      <w:pPr>
        <w:pStyle w:val="Default"/>
        <w:rPr>
          <w:color w:val="auto"/>
        </w:rPr>
      </w:pP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 Подготовительный тренинг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Оценивается: способность обучающегося </w:t>
      </w:r>
      <w:r w:rsidR="00E900EE" w:rsidRPr="00E42926">
        <w:rPr>
          <w:rFonts w:ascii="Times New Roman" w:eastAsia="Times New Roman" w:hAnsi="Times New Roman" w:cs="Times New Roman"/>
          <w:sz w:val="24"/>
          <w:szCs w:val="24"/>
          <w:lang w:eastAsia="ru-RU" w:bidi="ru-RU"/>
        </w:rPr>
        <w:t>к освоению</w:t>
      </w:r>
      <w:r w:rsidRPr="00E42926">
        <w:rPr>
          <w:rFonts w:ascii="Times New Roman" w:eastAsia="Times New Roman" w:hAnsi="Times New Roman" w:cs="Times New Roman"/>
          <w:sz w:val="24"/>
          <w:szCs w:val="24"/>
          <w:lang w:eastAsia="ru-RU" w:bidi="ru-RU"/>
        </w:rPr>
        <w:t xml:space="preserve">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w:t>
      </w:r>
      <w:r w:rsidRPr="00E42926">
        <w:rPr>
          <w:rFonts w:ascii="Times New Roman" w:eastAsia="Times New Roman" w:hAnsi="Times New Roman" w:cs="Times New Roman"/>
          <w:sz w:val="24"/>
          <w:szCs w:val="24"/>
          <w:lang w:eastAsia="ru-RU" w:bidi="ru-RU"/>
        </w:rPr>
        <w:lastRenderedPageBreak/>
        <w:t>максимальную амплитуду движения. Пробовать разные скорости движения. Меняя позицию, не прерывать вращательных движений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Те же, что в упражнении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lastRenderedPageBreak/>
        <w:t>Оценка.</w:t>
      </w:r>
      <w:r w:rsidRPr="00E42926">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w:t>
      </w:r>
      <w:r w:rsidRPr="00E42926">
        <w:rPr>
          <w:rFonts w:ascii="Times New Roman" w:eastAsia="Times New Roman" w:hAnsi="Times New Roman" w:cs="Times New Roman"/>
          <w:b/>
          <w:sz w:val="24"/>
          <w:szCs w:val="24"/>
          <w:lang w:eastAsia="ru-RU" w:bidi="ru-RU"/>
        </w:rPr>
        <w:tab/>
        <w:t>Подготовительный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w:t>
      </w:r>
      <w:r w:rsidRPr="00E42926">
        <w:rPr>
          <w:rFonts w:ascii="Times New Roman" w:eastAsia="Times New Roman" w:hAnsi="Times New Roman" w:cs="Times New Roman"/>
          <w:b/>
          <w:sz w:val="24"/>
          <w:szCs w:val="24"/>
          <w:lang w:eastAsia="ru-RU" w:bidi="ru-RU"/>
        </w:rPr>
        <w:tab/>
        <w:t>Развивающий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 xml:space="preserve"> представить комплекс упражнений Развивающего тренинга (до 8 упражнений) 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E42926" w:rsidRPr="00E42926" w:rsidRDefault="00E42926" w:rsidP="00E900EE">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w:t>
      </w:r>
      <w:r w:rsidRPr="00E42926">
        <w:rPr>
          <w:rFonts w:ascii="Times New Roman" w:eastAsia="Times New Roman" w:hAnsi="Times New Roman" w:cs="Times New Roman"/>
          <w:b/>
          <w:sz w:val="24"/>
          <w:szCs w:val="24"/>
          <w:lang w:eastAsia="ru-RU" w:bidi="ru-RU"/>
        </w:rPr>
        <w:tab/>
        <w:t>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движения(7-8 упражнений)на: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-Развитие выразительности, ощущения формы, жеста, пространства, ловкости.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4.</w:t>
      </w:r>
      <w:r w:rsidRPr="00E42926">
        <w:rPr>
          <w:rFonts w:ascii="Times New Roman" w:eastAsia="Times New Roman" w:hAnsi="Times New Roman" w:cs="Times New Roman"/>
          <w:b/>
          <w:sz w:val="24"/>
          <w:szCs w:val="24"/>
          <w:lang w:eastAsia="ru-RU" w:bidi="ru-RU"/>
        </w:rPr>
        <w:tab/>
        <w:t>Специальный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5.</w:t>
      </w:r>
      <w:r w:rsidRPr="00E42926">
        <w:rPr>
          <w:rFonts w:ascii="Times New Roman" w:eastAsia="Times New Roman" w:hAnsi="Times New Roman" w:cs="Times New Roman"/>
          <w:b/>
          <w:sz w:val="24"/>
          <w:szCs w:val="24"/>
          <w:lang w:eastAsia="ru-RU" w:bidi="ru-RU"/>
        </w:rPr>
        <w:tab/>
        <w:t>Комплекс специальных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баланс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-координацию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-скорость/инерцию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-напряжение/расслабление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-построение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6.</w:t>
      </w:r>
      <w:r w:rsidRPr="00E42926">
        <w:rPr>
          <w:rFonts w:ascii="Times New Roman" w:eastAsia="Times New Roman" w:hAnsi="Times New Roman" w:cs="Times New Roman"/>
          <w:b/>
          <w:sz w:val="24"/>
          <w:szCs w:val="24"/>
          <w:lang w:eastAsia="ru-RU" w:bidi="ru-RU"/>
        </w:rPr>
        <w:tab/>
        <w:t>Элементы акробатики. Индивидуальные упражнения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упражнения для подготовки к   прыжкам,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упражнения для подготовки к   бросковым упражнениям.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7.</w:t>
      </w:r>
      <w:r w:rsidRPr="00E42926">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900EE">
      <w:pPr>
        <w:tabs>
          <w:tab w:val="left" w:pos="284"/>
        </w:tabs>
        <w:spacing w:after="0" w:line="240" w:lineRule="auto"/>
        <w:ind w:left="708"/>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r w:rsidR="00E900EE">
        <w:rPr>
          <w:rFonts w:ascii="Times New Roman" w:eastAsia="Times New Roman" w:hAnsi="Times New Roman" w:cs="Times New Roman"/>
          <w:sz w:val="24"/>
          <w:szCs w:val="24"/>
          <w:lang w:eastAsia="ru-RU" w:bidi="ru-RU"/>
        </w:rPr>
        <w:t>у</w:t>
      </w:r>
      <w:r w:rsidRPr="00E42926">
        <w:rPr>
          <w:rFonts w:ascii="Times New Roman" w:eastAsia="Times New Roman" w:hAnsi="Times New Roman" w:cs="Times New Roman"/>
          <w:sz w:val="24"/>
          <w:szCs w:val="24"/>
          <w:lang w:eastAsia="ru-RU" w:bidi="ru-RU"/>
        </w:rPr>
        <w:t>пражнения в балансировании. Шпагаты. Мосты. Упоры. Стойки. Перекаты. Кувырки. Перекидки. Перевороты колесом.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8.</w:t>
      </w:r>
      <w:r w:rsidRPr="00E42926">
        <w:rPr>
          <w:rFonts w:ascii="Times New Roman" w:eastAsia="Times New Roman" w:hAnsi="Times New Roman" w:cs="Times New Roman"/>
          <w:b/>
          <w:sz w:val="24"/>
          <w:szCs w:val="24"/>
          <w:lang w:eastAsia="ru-RU" w:bidi="ru-RU"/>
        </w:rPr>
        <w:tab/>
        <w:t xml:space="preserve">Парные упражнения.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расширить динамический диапазон движений актёра; повысить ориентировку в пространстве и времени; приобрести ряд прикладных умений и </w:t>
      </w:r>
      <w:r w:rsidRPr="00E42926">
        <w:rPr>
          <w:rFonts w:ascii="Times New Roman" w:eastAsia="Times New Roman" w:hAnsi="Times New Roman" w:cs="Times New Roman"/>
          <w:sz w:val="24"/>
          <w:szCs w:val="24"/>
          <w:lang w:eastAsia="ru-RU" w:bidi="ru-RU"/>
        </w:rPr>
        <w:lastRenderedPageBreak/>
        <w:t>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9.Элементы эксцентрической акробатики. Акробатические комбинации и фразы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Критерии оценивания: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элементы эксцентрической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На акробатические комбинации и фразы</w:t>
      </w:r>
      <w:r w:rsidRPr="00E42926">
        <w:rPr>
          <w:rFonts w:ascii="Times New Roman" w:eastAsia="Times New Roman" w:hAnsi="Times New Roman" w:cs="Times New Roman"/>
          <w:sz w:val="24"/>
          <w:szCs w:val="24"/>
          <w:lang w:eastAsia="ru-RU" w:bidi="ru-RU"/>
        </w:rPr>
        <w:tab/>
      </w:r>
      <w:r w:rsidRPr="00E42926">
        <w:rPr>
          <w:rFonts w:ascii="Times New Roman" w:eastAsia="Times New Roman" w:hAnsi="Times New Roman" w:cs="Times New Roman"/>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10.Этюды с использованием элементов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Исходная позиция. Баланс на правой ноге. Руки вытянуты вверх, ладонями внутрь. Левая нога поднята, согнута в колене.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Баланс на полу пальцах.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одной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w:t>
      </w:r>
      <w:r w:rsidRPr="00E42926">
        <w:rPr>
          <w:rFonts w:ascii="Times New Roman" w:eastAsia="Times New Roman" w:hAnsi="Times New Roman" w:cs="Times New Roman"/>
          <w:sz w:val="24"/>
          <w:szCs w:val="24"/>
          <w:lang w:eastAsia="ru-RU" w:bidi="ru-RU"/>
        </w:rPr>
        <w:lastRenderedPageBreak/>
        <w:t xml:space="preserve">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этюды  (1этюд)с использованием элементов акробатики (3-5минут)</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11.Сценические падения: развитие способности управлять инерцией движения, контролировать процесс движения, 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-контролировать процесс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12.Пассивные падения: подготовительные упражнения к пассивным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13.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14. Пассивные падения из положения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15. Активные падения: подготовительные упражнения к активным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16. Приёмы самостраховки, активные падения в различных направления</w:t>
      </w:r>
      <w:r>
        <w:rPr>
          <w:rFonts w:ascii="Times New Roman" w:eastAsia="Times New Roman" w:hAnsi="Times New Roman" w:cs="Times New Roman"/>
          <w:b/>
          <w:sz w:val="24"/>
          <w:szCs w:val="24"/>
          <w:lang w:eastAsia="ru-RU" w:bidi="ru-RU"/>
        </w:rPr>
        <w:t>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различных направления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17. Взаимодействие с партнером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lastRenderedPageBreak/>
        <w:t>Тема 18. Упражнения, базирующиеся на сенсорно-мышечной координации</w:t>
      </w:r>
      <w:r w:rsidRPr="00E42926">
        <w:rPr>
          <w:rFonts w:ascii="Times New Roman" w:eastAsia="Times New Roman" w:hAnsi="Times New Roman" w:cs="Times New Roman"/>
          <w:b/>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УПРАЖНЕНИЕ 5.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УПРАЖНЕНИЕ8.</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20.Взаимодействие в группе: Упражнения на групповые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групповых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21.Игры и Групповые импровизации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играх и групповых импровизациях: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22.Взаимодействие с предметом;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предметом -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23.Элементы жонглирования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25.Упражнение на балансировку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балансировку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26.Работа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28.Специальные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lastRenderedPageBreak/>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Бег: разные виды бега; разные характеры бега.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Передвижения с различными техническими задачами.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Трансформации походки. Различные характеры походки.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30.Переноска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Перетаскивание партнёра (все способы).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Переноска партнера на руках, на спине, на обоих плечах.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31.Трюковые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Падения с партнёром на руках, на плечах.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со стула.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через препятствия.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32.Взаимодействие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Ориентировка по направлению и расстоянию.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Перемещение в трёхмерном пространстве сцены.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33.Работа над пластикой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пластику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34.Речедвигательная координация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35. Специальный стилево-пластический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36. Работа над пластикой в ходе репетиций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lastRenderedPageBreak/>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5AFF" w:rsidRDefault="00325AFF">
      <w:pPr>
        <w:spacing w:after="0" w:line="240" w:lineRule="auto"/>
      </w:pPr>
      <w:r>
        <w:separator/>
      </w:r>
    </w:p>
  </w:endnote>
  <w:endnote w:type="continuationSeparator" w:id="0">
    <w:p w:rsidR="00325AFF" w:rsidRDefault="00325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5AFF" w:rsidRDefault="00325AFF">
      <w:pPr>
        <w:spacing w:after="0" w:line="240" w:lineRule="auto"/>
      </w:pPr>
      <w:r>
        <w:separator/>
      </w:r>
    </w:p>
  </w:footnote>
  <w:footnote w:type="continuationSeparator" w:id="0">
    <w:p w:rsidR="00325AFF" w:rsidRDefault="00325A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1"/>
  </w:num>
  <w:num w:numId="6">
    <w:abstractNumId w:val="2"/>
  </w:num>
  <w:num w:numId="7">
    <w:abstractNumId w:val="25"/>
  </w:num>
  <w:num w:numId="8">
    <w:abstractNumId w:val="23"/>
  </w:num>
  <w:num w:numId="9">
    <w:abstractNumId w:val="15"/>
  </w:num>
  <w:num w:numId="10">
    <w:abstractNumId w:val="14"/>
  </w:num>
  <w:num w:numId="11">
    <w:abstractNumId w:val="3"/>
  </w:num>
  <w:num w:numId="12">
    <w:abstractNumId w:val="24"/>
  </w:num>
  <w:num w:numId="13">
    <w:abstractNumId w:val="9"/>
  </w:num>
  <w:num w:numId="14">
    <w:abstractNumId w:val="6"/>
  </w:num>
  <w:num w:numId="15">
    <w:abstractNumId w:val="20"/>
  </w:num>
  <w:num w:numId="16">
    <w:abstractNumId w:val="8"/>
  </w:num>
  <w:num w:numId="17">
    <w:abstractNumId w:val="13"/>
  </w:num>
  <w:num w:numId="18">
    <w:abstractNumId w:val="21"/>
  </w:num>
  <w:num w:numId="19">
    <w:abstractNumId w:val="22"/>
  </w:num>
  <w:num w:numId="20">
    <w:abstractNumId w:val="10"/>
  </w:num>
  <w:num w:numId="21">
    <w:abstractNumId w:val="11"/>
  </w:num>
  <w:num w:numId="22">
    <w:abstractNumId w:val="7"/>
  </w:num>
  <w:num w:numId="23">
    <w:abstractNumId w:val="5"/>
  </w:num>
  <w:num w:numId="24">
    <w:abstractNumId w:val="17"/>
  </w:num>
  <w:num w:numId="25">
    <w:abstractNumId w:val="4"/>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C49"/>
    <w:rsid w:val="00065874"/>
    <w:rsid w:val="00065E30"/>
    <w:rsid w:val="00081BBA"/>
    <w:rsid w:val="0008795D"/>
    <w:rsid w:val="000A4B40"/>
    <w:rsid w:val="000B2F39"/>
    <w:rsid w:val="000B5B75"/>
    <w:rsid w:val="000C5186"/>
    <w:rsid w:val="00124254"/>
    <w:rsid w:val="001501EF"/>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458D2"/>
    <w:rsid w:val="00250B50"/>
    <w:rsid w:val="00250C48"/>
    <w:rsid w:val="00266B11"/>
    <w:rsid w:val="00267DEC"/>
    <w:rsid w:val="00284B89"/>
    <w:rsid w:val="002907A0"/>
    <w:rsid w:val="002953E7"/>
    <w:rsid w:val="002A0DF3"/>
    <w:rsid w:val="002A3406"/>
    <w:rsid w:val="002A45C6"/>
    <w:rsid w:val="002C3CB6"/>
    <w:rsid w:val="002D063B"/>
    <w:rsid w:val="002E2956"/>
    <w:rsid w:val="00322816"/>
    <w:rsid w:val="00325AFF"/>
    <w:rsid w:val="00326C5F"/>
    <w:rsid w:val="00330183"/>
    <w:rsid w:val="00341E83"/>
    <w:rsid w:val="00341F77"/>
    <w:rsid w:val="00343E4F"/>
    <w:rsid w:val="00352721"/>
    <w:rsid w:val="003702CD"/>
    <w:rsid w:val="00370577"/>
    <w:rsid w:val="00376CA6"/>
    <w:rsid w:val="003A06B9"/>
    <w:rsid w:val="003A0744"/>
    <w:rsid w:val="003A6751"/>
    <w:rsid w:val="003C2EEA"/>
    <w:rsid w:val="003F23AD"/>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6070D0"/>
    <w:rsid w:val="00607275"/>
    <w:rsid w:val="00611F8C"/>
    <w:rsid w:val="00623C33"/>
    <w:rsid w:val="006247A0"/>
    <w:rsid w:val="00624C20"/>
    <w:rsid w:val="006254F0"/>
    <w:rsid w:val="00632F30"/>
    <w:rsid w:val="00662EEC"/>
    <w:rsid w:val="00664BEF"/>
    <w:rsid w:val="0067048B"/>
    <w:rsid w:val="0067074D"/>
    <w:rsid w:val="00684384"/>
    <w:rsid w:val="00692AAF"/>
    <w:rsid w:val="00693C38"/>
    <w:rsid w:val="006B2253"/>
    <w:rsid w:val="006B36EE"/>
    <w:rsid w:val="006C26D3"/>
    <w:rsid w:val="006D040A"/>
    <w:rsid w:val="006D7BAA"/>
    <w:rsid w:val="006E6F72"/>
    <w:rsid w:val="00703879"/>
    <w:rsid w:val="00703CB6"/>
    <w:rsid w:val="007060D8"/>
    <w:rsid w:val="00710B34"/>
    <w:rsid w:val="00725584"/>
    <w:rsid w:val="007326AA"/>
    <w:rsid w:val="00737D8C"/>
    <w:rsid w:val="007426FB"/>
    <w:rsid w:val="007546CE"/>
    <w:rsid w:val="00770A28"/>
    <w:rsid w:val="00773D4C"/>
    <w:rsid w:val="0079017C"/>
    <w:rsid w:val="00791C23"/>
    <w:rsid w:val="007B22E5"/>
    <w:rsid w:val="007C356C"/>
    <w:rsid w:val="007C4FD3"/>
    <w:rsid w:val="008000A8"/>
    <w:rsid w:val="00800315"/>
    <w:rsid w:val="00823591"/>
    <w:rsid w:val="00845206"/>
    <w:rsid w:val="008A79A2"/>
    <w:rsid w:val="008E0BD7"/>
    <w:rsid w:val="008E3E3E"/>
    <w:rsid w:val="008F79F6"/>
    <w:rsid w:val="00900331"/>
    <w:rsid w:val="00902BAC"/>
    <w:rsid w:val="00911C30"/>
    <w:rsid w:val="009142D1"/>
    <w:rsid w:val="00915717"/>
    <w:rsid w:val="00921514"/>
    <w:rsid w:val="00934228"/>
    <w:rsid w:val="009342F3"/>
    <w:rsid w:val="009427A3"/>
    <w:rsid w:val="00956090"/>
    <w:rsid w:val="00956F86"/>
    <w:rsid w:val="009759D3"/>
    <w:rsid w:val="00976638"/>
    <w:rsid w:val="00980552"/>
    <w:rsid w:val="00982235"/>
    <w:rsid w:val="009A5505"/>
    <w:rsid w:val="009A5E15"/>
    <w:rsid w:val="009A79E7"/>
    <w:rsid w:val="009B3976"/>
    <w:rsid w:val="009B6685"/>
    <w:rsid w:val="009C1D05"/>
    <w:rsid w:val="009C6DFD"/>
    <w:rsid w:val="009D21F4"/>
    <w:rsid w:val="009D24A2"/>
    <w:rsid w:val="009D365B"/>
    <w:rsid w:val="009D4CC6"/>
    <w:rsid w:val="009F17E5"/>
    <w:rsid w:val="009F41C2"/>
    <w:rsid w:val="009F446B"/>
    <w:rsid w:val="00A15CB7"/>
    <w:rsid w:val="00A2165F"/>
    <w:rsid w:val="00A25A7D"/>
    <w:rsid w:val="00A263A6"/>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B036EB"/>
    <w:rsid w:val="00B13D24"/>
    <w:rsid w:val="00B30F13"/>
    <w:rsid w:val="00B35738"/>
    <w:rsid w:val="00B50203"/>
    <w:rsid w:val="00B55128"/>
    <w:rsid w:val="00B62454"/>
    <w:rsid w:val="00B72D52"/>
    <w:rsid w:val="00B765D9"/>
    <w:rsid w:val="00B83DB3"/>
    <w:rsid w:val="00BA0A4E"/>
    <w:rsid w:val="00BB0031"/>
    <w:rsid w:val="00BC7714"/>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5C1E"/>
    <w:rsid w:val="00CE7FF6"/>
    <w:rsid w:val="00CF2AAD"/>
    <w:rsid w:val="00D27A39"/>
    <w:rsid w:val="00D42B4B"/>
    <w:rsid w:val="00D51C16"/>
    <w:rsid w:val="00D748EB"/>
    <w:rsid w:val="00D82A2C"/>
    <w:rsid w:val="00D908A4"/>
    <w:rsid w:val="00DA412D"/>
    <w:rsid w:val="00DA5967"/>
    <w:rsid w:val="00DB240D"/>
    <w:rsid w:val="00DB30D7"/>
    <w:rsid w:val="00DB770F"/>
    <w:rsid w:val="00DF0D3A"/>
    <w:rsid w:val="00DF2F2C"/>
    <w:rsid w:val="00E3113F"/>
    <w:rsid w:val="00E3187B"/>
    <w:rsid w:val="00E32684"/>
    <w:rsid w:val="00E40D44"/>
    <w:rsid w:val="00E42926"/>
    <w:rsid w:val="00E549F9"/>
    <w:rsid w:val="00E67C4C"/>
    <w:rsid w:val="00E73D65"/>
    <w:rsid w:val="00E8562D"/>
    <w:rsid w:val="00E900EE"/>
    <w:rsid w:val="00EA16C0"/>
    <w:rsid w:val="00EA5EA3"/>
    <w:rsid w:val="00EA622F"/>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D5B82"/>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D3764"/>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03164357">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1087;&#1086;&#1088;&#1090;&#1072;&#1083;%20"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7052C39-F765-41CA-AD27-0DF6F88FB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18034</Words>
  <Characters>102794</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26</cp:revision>
  <cp:lastPrinted>2021-12-28T11:32:00Z</cp:lastPrinted>
  <dcterms:created xsi:type="dcterms:W3CDTF">2022-01-10T11:01:00Z</dcterms:created>
  <dcterms:modified xsi:type="dcterms:W3CDTF">2022-11-16T12:38:00Z</dcterms:modified>
</cp:coreProperties>
</file>